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F1995" w14:textId="77777777" w:rsidR="00440356" w:rsidRDefault="00440356" w:rsidP="009308C2">
      <w:pPr>
        <w:spacing w:after="0" w:line="240" w:lineRule="auto"/>
        <w:ind w:left="142" w:right="685"/>
        <w:jc w:val="both"/>
        <w:rPr>
          <w:rFonts w:ascii="Arial" w:hAnsi="Arial" w:cs="Arial"/>
          <w:sz w:val="20"/>
          <w:szCs w:val="20"/>
        </w:rPr>
      </w:pPr>
    </w:p>
    <w:p w14:paraId="6DC31D22" w14:textId="77777777" w:rsidR="00440356" w:rsidRDefault="00440356" w:rsidP="009308C2">
      <w:pPr>
        <w:spacing w:after="0" w:line="240" w:lineRule="auto"/>
        <w:ind w:left="142" w:right="685"/>
        <w:jc w:val="both"/>
        <w:rPr>
          <w:rFonts w:ascii="Arial" w:hAnsi="Arial" w:cs="Arial"/>
          <w:sz w:val="20"/>
          <w:szCs w:val="20"/>
        </w:rPr>
      </w:pPr>
    </w:p>
    <w:p w14:paraId="7E836EE2" w14:textId="77777777" w:rsidR="00440356" w:rsidRDefault="00440356" w:rsidP="009308C2">
      <w:pPr>
        <w:spacing w:after="0" w:line="240" w:lineRule="auto"/>
        <w:ind w:left="142" w:right="685"/>
        <w:jc w:val="both"/>
        <w:rPr>
          <w:rFonts w:ascii="Arial" w:hAnsi="Arial" w:cs="Arial"/>
          <w:sz w:val="20"/>
          <w:szCs w:val="20"/>
        </w:rPr>
      </w:pPr>
    </w:p>
    <w:p w14:paraId="6E254813" w14:textId="7141A5D2" w:rsidR="00702EDC" w:rsidRPr="005364DC" w:rsidRDefault="00702EDC" w:rsidP="009308C2">
      <w:pPr>
        <w:spacing w:after="0" w:line="240" w:lineRule="auto"/>
        <w:ind w:left="142" w:right="685"/>
        <w:jc w:val="both"/>
        <w:rPr>
          <w:rFonts w:ascii="Arial" w:hAnsi="Arial" w:cs="Arial"/>
          <w:sz w:val="20"/>
          <w:szCs w:val="20"/>
        </w:rPr>
      </w:pPr>
      <w:r>
        <w:rPr>
          <w:rFonts w:ascii="Arial" w:hAnsi="Arial" w:cs="Arial"/>
          <w:sz w:val="20"/>
          <w:szCs w:val="20"/>
        </w:rPr>
        <w:t xml:space="preserve">                                                                        </w:t>
      </w:r>
    </w:p>
    <w:p w14:paraId="274AF9EA" w14:textId="77777777" w:rsidR="00702EDC" w:rsidRPr="005364DC" w:rsidRDefault="00702EDC" w:rsidP="009308C2">
      <w:pPr>
        <w:spacing w:after="0" w:line="240" w:lineRule="auto"/>
        <w:ind w:left="142" w:right="685"/>
        <w:jc w:val="both"/>
        <w:rPr>
          <w:rFonts w:ascii="Arial" w:hAnsi="Arial" w:cs="Arial"/>
          <w:sz w:val="20"/>
          <w:szCs w:val="20"/>
        </w:rPr>
      </w:pPr>
      <w:r>
        <w:rPr>
          <w:rFonts w:ascii="Arial" w:hAnsi="Arial" w:cs="Arial"/>
          <w:sz w:val="20"/>
          <w:szCs w:val="20"/>
        </w:rPr>
        <w:t xml:space="preserve">   </w:t>
      </w:r>
    </w:p>
    <w:p w14:paraId="026246FA" w14:textId="77777777" w:rsidR="00095427" w:rsidRPr="00095427" w:rsidRDefault="00095427" w:rsidP="009308C2">
      <w:pPr>
        <w:spacing w:after="0" w:line="240" w:lineRule="auto"/>
        <w:ind w:left="142" w:right="685"/>
        <w:jc w:val="center"/>
        <w:rPr>
          <w:rFonts w:ascii="Arial" w:hAnsi="Arial" w:cs="Arial"/>
          <w:b/>
          <w:sz w:val="20"/>
          <w:szCs w:val="20"/>
        </w:rPr>
      </w:pPr>
      <w:r w:rsidRPr="00095427">
        <w:rPr>
          <w:rFonts w:ascii="Arial" w:hAnsi="Arial" w:cs="Arial"/>
          <w:b/>
          <w:sz w:val="20"/>
          <w:szCs w:val="20"/>
        </w:rPr>
        <w:t>ΔΕΛΤΙΟ ΤΥΠΟΥ</w:t>
      </w:r>
    </w:p>
    <w:p w14:paraId="0F498471" w14:textId="77777777" w:rsidR="00095427" w:rsidRPr="009308C2" w:rsidRDefault="00095427" w:rsidP="009308C2">
      <w:pPr>
        <w:spacing w:after="0" w:line="240" w:lineRule="auto"/>
        <w:ind w:left="142" w:right="685"/>
        <w:jc w:val="center"/>
        <w:rPr>
          <w:rFonts w:ascii="Arial" w:hAnsi="Arial" w:cs="Arial"/>
          <w:b/>
          <w:sz w:val="20"/>
          <w:szCs w:val="20"/>
        </w:rPr>
      </w:pPr>
      <w:r w:rsidRPr="00095427">
        <w:rPr>
          <w:rFonts w:ascii="Arial" w:hAnsi="Arial" w:cs="Arial"/>
          <w:b/>
          <w:sz w:val="20"/>
          <w:szCs w:val="20"/>
        </w:rPr>
        <w:t>ΣΩΜΑ ΕΛΛΗΝΙΚΟΥ ΟΔΗΓΙΣΜΟΥ</w:t>
      </w:r>
    </w:p>
    <w:p w14:paraId="126AAF8F" w14:textId="77777777" w:rsidR="009308C2" w:rsidRDefault="009308C2" w:rsidP="009308C2">
      <w:pPr>
        <w:spacing w:after="0" w:line="240" w:lineRule="auto"/>
        <w:ind w:left="142" w:right="685"/>
        <w:jc w:val="center"/>
        <w:rPr>
          <w:rFonts w:ascii="Arial" w:hAnsi="Arial" w:cs="Arial"/>
          <w:b/>
          <w:sz w:val="20"/>
          <w:szCs w:val="20"/>
        </w:rPr>
      </w:pPr>
    </w:p>
    <w:p w14:paraId="21DDB686" w14:textId="77777777" w:rsidR="004C4A1E" w:rsidRDefault="004C4A1E" w:rsidP="009308C2">
      <w:pPr>
        <w:spacing w:after="0" w:line="240" w:lineRule="auto"/>
        <w:ind w:left="142" w:right="685"/>
        <w:jc w:val="center"/>
        <w:rPr>
          <w:rFonts w:ascii="Arial" w:hAnsi="Arial" w:cs="Arial"/>
          <w:b/>
          <w:sz w:val="20"/>
          <w:szCs w:val="20"/>
        </w:rPr>
      </w:pPr>
      <w:r>
        <w:rPr>
          <w:rFonts w:ascii="Arial" w:hAnsi="Arial" w:cs="Arial"/>
          <w:b/>
          <w:sz w:val="20"/>
          <w:szCs w:val="20"/>
        </w:rPr>
        <w:t xml:space="preserve">ΠΑΝΕΛΛΗΝΙΑ ΣΥΝΆΝΤΗΣΗ ΕΝΗΛΙΚΩΝ ΕΘΕΛΟΝΤΩΝ </w:t>
      </w:r>
    </w:p>
    <w:p w14:paraId="51B007A6" w14:textId="77777777" w:rsidR="009308C2" w:rsidRPr="009308C2" w:rsidRDefault="004C4A1E" w:rsidP="009308C2">
      <w:pPr>
        <w:spacing w:after="0" w:line="240" w:lineRule="auto"/>
        <w:ind w:left="142" w:right="685"/>
        <w:jc w:val="center"/>
        <w:rPr>
          <w:rFonts w:ascii="Arial" w:hAnsi="Arial" w:cs="Arial"/>
          <w:b/>
          <w:sz w:val="20"/>
          <w:szCs w:val="20"/>
        </w:rPr>
      </w:pPr>
      <w:r>
        <w:rPr>
          <w:rFonts w:ascii="Arial" w:hAnsi="Arial" w:cs="Arial"/>
          <w:b/>
          <w:sz w:val="20"/>
          <w:szCs w:val="20"/>
        </w:rPr>
        <w:t>ΚΛΑΔΟΥ ΑΣΤΕΡΙΩΝ</w:t>
      </w:r>
    </w:p>
    <w:p w14:paraId="69224464" w14:textId="77777777" w:rsidR="00095427" w:rsidRPr="00095427" w:rsidRDefault="00095427" w:rsidP="009308C2">
      <w:pPr>
        <w:spacing w:after="0" w:line="240" w:lineRule="auto"/>
        <w:ind w:left="142" w:right="685"/>
        <w:jc w:val="both"/>
        <w:rPr>
          <w:rFonts w:ascii="Arial" w:hAnsi="Arial" w:cs="Arial"/>
          <w:b/>
          <w:sz w:val="20"/>
          <w:szCs w:val="20"/>
        </w:rPr>
      </w:pPr>
    </w:p>
    <w:p w14:paraId="62A6AF68" w14:textId="77777777" w:rsidR="0067486E" w:rsidRDefault="0067486E" w:rsidP="009308C2">
      <w:pPr>
        <w:spacing w:after="0" w:line="240" w:lineRule="auto"/>
        <w:ind w:right="685"/>
        <w:jc w:val="both"/>
        <w:rPr>
          <w:rFonts w:ascii="Arial" w:hAnsi="Arial" w:cs="Arial"/>
          <w:b/>
          <w:sz w:val="20"/>
          <w:szCs w:val="20"/>
        </w:rPr>
      </w:pPr>
    </w:p>
    <w:p w14:paraId="2FA40505" w14:textId="77777777" w:rsidR="004C4A1E" w:rsidRPr="004C4A1E" w:rsidRDefault="004C4A1E" w:rsidP="004C4A1E">
      <w:pPr>
        <w:spacing w:after="0" w:line="240" w:lineRule="auto"/>
        <w:ind w:right="685"/>
        <w:jc w:val="both"/>
        <w:rPr>
          <w:rFonts w:ascii="Arial" w:hAnsi="Arial" w:cs="Arial"/>
          <w:b/>
          <w:sz w:val="20"/>
          <w:szCs w:val="20"/>
        </w:rPr>
      </w:pPr>
      <w:r w:rsidRPr="004C4A1E">
        <w:rPr>
          <w:rFonts w:ascii="Arial" w:hAnsi="Arial" w:cs="Arial"/>
          <w:b/>
          <w:sz w:val="20"/>
          <w:szCs w:val="20"/>
        </w:rPr>
        <w:t xml:space="preserve">Η καρδιά του Οδηγισμού θα χτυπά δυνατά στις 9 &amp; 10 Μαρτίου 2024 στην </w:t>
      </w:r>
      <w:proofErr w:type="spellStart"/>
      <w:r w:rsidRPr="004C4A1E">
        <w:rPr>
          <w:rFonts w:ascii="Arial" w:hAnsi="Arial" w:cs="Arial"/>
          <w:b/>
          <w:sz w:val="20"/>
          <w:szCs w:val="20"/>
        </w:rPr>
        <w:t>Τιθορέα</w:t>
      </w:r>
      <w:proofErr w:type="spellEnd"/>
      <w:r w:rsidRPr="004C4A1E">
        <w:rPr>
          <w:rFonts w:ascii="Arial" w:hAnsi="Arial" w:cs="Arial"/>
          <w:b/>
          <w:sz w:val="20"/>
          <w:szCs w:val="20"/>
        </w:rPr>
        <w:t xml:space="preserve">, όπου θα συρρεύσουν μέλη του Σώματος Ελληνικού Οδηγισμού από όλη την Ελλάδα. Τα μέλη:  Στελέχη,  Εκπαιδευτές και Κατασκηνωτές του Κλάδου Αστεριών (παιδιών ηλικίας 5-7 ετών), θα έχουν την ευκαιρία να αλληλεπιδράσουν και να συμμετάσχουν σε εργαστήρια πάντα με στόχο την τελειοποίηση των μεθόδων που χρησιμοποιεί το </w:t>
      </w:r>
      <w:proofErr w:type="spellStart"/>
      <w:r w:rsidRPr="004C4A1E">
        <w:rPr>
          <w:rFonts w:ascii="Arial" w:hAnsi="Arial" w:cs="Arial"/>
          <w:b/>
          <w:sz w:val="20"/>
          <w:szCs w:val="20"/>
        </w:rPr>
        <w:t>Οδηγικό</w:t>
      </w:r>
      <w:proofErr w:type="spellEnd"/>
      <w:r w:rsidRPr="004C4A1E">
        <w:rPr>
          <w:rFonts w:ascii="Arial" w:hAnsi="Arial" w:cs="Arial"/>
          <w:b/>
          <w:sz w:val="20"/>
          <w:szCs w:val="20"/>
        </w:rPr>
        <w:t xml:space="preserve"> Παιδαγωγικό Πρόγραμμα.</w:t>
      </w:r>
    </w:p>
    <w:p w14:paraId="42615B4C" w14:textId="77777777" w:rsidR="004C4A1E" w:rsidRDefault="004C4A1E" w:rsidP="004C4A1E">
      <w:pPr>
        <w:spacing w:after="0" w:line="240" w:lineRule="auto"/>
        <w:ind w:right="685"/>
        <w:jc w:val="both"/>
        <w:rPr>
          <w:rFonts w:ascii="Arial" w:hAnsi="Arial" w:cs="Arial"/>
          <w:b/>
          <w:sz w:val="20"/>
          <w:szCs w:val="20"/>
        </w:rPr>
      </w:pPr>
    </w:p>
    <w:p w14:paraId="2BF83B37" w14:textId="77777777" w:rsidR="004C4A1E" w:rsidRPr="004C4A1E" w:rsidRDefault="004C4A1E" w:rsidP="004C4A1E">
      <w:pPr>
        <w:spacing w:after="0" w:line="240" w:lineRule="auto"/>
        <w:ind w:right="685"/>
        <w:jc w:val="both"/>
        <w:rPr>
          <w:rFonts w:ascii="Arial" w:hAnsi="Arial" w:cs="Arial"/>
          <w:b/>
          <w:sz w:val="20"/>
          <w:szCs w:val="20"/>
        </w:rPr>
      </w:pPr>
      <w:r w:rsidRPr="004C4A1E">
        <w:rPr>
          <w:rFonts w:ascii="Arial" w:hAnsi="Arial" w:cs="Arial"/>
          <w:b/>
          <w:sz w:val="20"/>
          <w:szCs w:val="20"/>
        </w:rPr>
        <w:t>Έτσι,  οι ενήλικες εθελοντές μας θα έχουν την ευκαιρία :</w:t>
      </w:r>
    </w:p>
    <w:p w14:paraId="6D048731" w14:textId="77777777" w:rsidR="004C4A1E" w:rsidRPr="004C4A1E" w:rsidRDefault="004C4A1E" w:rsidP="004C4A1E">
      <w:pPr>
        <w:spacing w:after="0" w:line="240" w:lineRule="auto"/>
        <w:ind w:right="685"/>
        <w:jc w:val="both"/>
        <w:rPr>
          <w:rFonts w:ascii="Arial" w:hAnsi="Arial" w:cs="Arial"/>
          <w:b/>
          <w:sz w:val="20"/>
          <w:szCs w:val="20"/>
        </w:rPr>
      </w:pPr>
    </w:p>
    <w:p w14:paraId="61C35750" w14:textId="77777777" w:rsidR="004C4A1E" w:rsidRPr="004C4A1E" w:rsidRDefault="004C4A1E" w:rsidP="004C4A1E">
      <w:pPr>
        <w:spacing w:after="0" w:line="240" w:lineRule="auto"/>
        <w:ind w:right="685"/>
        <w:jc w:val="both"/>
        <w:rPr>
          <w:rFonts w:ascii="Arial" w:hAnsi="Arial" w:cs="Arial"/>
          <w:b/>
          <w:sz w:val="20"/>
          <w:szCs w:val="20"/>
        </w:rPr>
      </w:pPr>
      <w:r w:rsidRPr="004C4A1E">
        <w:rPr>
          <w:rFonts w:ascii="Arial" w:hAnsi="Arial" w:cs="Arial"/>
          <w:b/>
          <w:sz w:val="20"/>
          <w:szCs w:val="20"/>
        </w:rPr>
        <w:t>•</w:t>
      </w:r>
      <w:r w:rsidRPr="004C4A1E">
        <w:rPr>
          <w:rFonts w:ascii="Arial" w:hAnsi="Arial" w:cs="Arial"/>
          <w:b/>
          <w:sz w:val="20"/>
          <w:szCs w:val="20"/>
        </w:rPr>
        <w:tab/>
        <w:t>να έρθουν σε επαφή με την «Παιδαγωγική της Φύσης»,</w:t>
      </w:r>
    </w:p>
    <w:p w14:paraId="1DF9834A" w14:textId="77777777" w:rsidR="004C4A1E" w:rsidRPr="004C4A1E" w:rsidRDefault="004C4A1E" w:rsidP="004C4A1E">
      <w:pPr>
        <w:spacing w:after="0" w:line="240" w:lineRule="auto"/>
        <w:ind w:right="685"/>
        <w:jc w:val="both"/>
        <w:rPr>
          <w:rFonts w:ascii="Arial" w:hAnsi="Arial" w:cs="Arial"/>
          <w:b/>
          <w:sz w:val="20"/>
          <w:szCs w:val="20"/>
        </w:rPr>
      </w:pPr>
      <w:r w:rsidRPr="004C4A1E">
        <w:rPr>
          <w:rFonts w:ascii="Arial" w:hAnsi="Arial" w:cs="Arial"/>
          <w:b/>
          <w:sz w:val="20"/>
          <w:szCs w:val="20"/>
        </w:rPr>
        <w:t>•</w:t>
      </w:r>
      <w:r w:rsidRPr="004C4A1E">
        <w:rPr>
          <w:rFonts w:ascii="Arial" w:hAnsi="Arial" w:cs="Arial"/>
          <w:b/>
          <w:sz w:val="20"/>
          <w:szCs w:val="20"/>
        </w:rPr>
        <w:tab/>
        <w:t>να καλλιεργήσουν βασικές δεξιότητες του «εφαρμοσμένου αυτοσχεδιασμού», και</w:t>
      </w:r>
    </w:p>
    <w:p w14:paraId="082E5E97" w14:textId="77777777" w:rsidR="004C4A1E" w:rsidRPr="004C4A1E" w:rsidRDefault="004C4A1E" w:rsidP="004C4A1E">
      <w:pPr>
        <w:spacing w:after="0" w:line="240" w:lineRule="auto"/>
        <w:ind w:right="685"/>
        <w:jc w:val="both"/>
        <w:rPr>
          <w:rFonts w:ascii="Arial" w:hAnsi="Arial" w:cs="Arial"/>
          <w:b/>
          <w:sz w:val="20"/>
          <w:szCs w:val="20"/>
        </w:rPr>
      </w:pPr>
      <w:r w:rsidRPr="004C4A1E">
        <w:rPr>
          <w:rFonts w:ascii="Arial" w:hAnsi="Arial" w:cs="Arial"/>
          <w:b/>
          <w:sz w:val="20"/>
          <w:szCs w:val="20"/>
        </w:rPr>
        <w:t>•</w:t>
      </w:r>
      <w:r w:rsidRPr="004C4A1E">
        <w:rPr>
          <w:rFonts w:ascii="Arial" w:hAnsi="Arial" w:cs="Arial"/>
          <w:b/>
          <w:sz w:val="20"/>
          <w:szCs w:val="20"/>
        </w:rPr>
        <w:tab/>
        <w:t>να εκπαιδευθούν πάνω στο πρόγραμμα «Surf Smart 2.0 Greece» της Παγκόσμιας Οργάνωσής μας (WAGGGS) και να μεταδώσουν το μήνυμα της Ασφάλειας στο διαδίκτυο.</w:t>
      </w:r>
    </w:p>
    <w:p w14:paraId="75EF7CE0" w14:textId="77777777" w:rsidR="004C4A1E" w:rsidRDefault="004C4A1E" w:rsidP="004C4A1E">
      <w:pPr>
        <w:spacing w:after="0" w:line="240" w:lineRule="auto"/>
        <w:ind w:right="685"/>
        <w:jc w:val="both"/>
        <w:rPr>
          <w:rFonts w:ascii="Arial" w:hAnsi="Arial" w:cs="Arial"/>
          <w:b/>
          <w:sz w:val="20"/>
          <w:szCs w:val="20"/>
        </w:rPr>
      </w:pPr>
    </w:p>
    <w:p w14:paraId="7F969C26" w14:textId="77777777" w:rsidR="009308C2" w:rsidRDefault="004C4A1E" w:rsidP="004C4A1E">
      <w:pPr>
        <w:spacing w:after="0" w:line="240" w:lineRule="auto"/>
        <w:ind w:right="685"/>
        <w:jc w:val="both"/>
        <w:rPr>
          <w:rFonts w:ascii="Arial" w:hAnsi="Arial" w:cs="Arial"/>
          <w:b/>
          <w:sz w:val="20"/>
          <w:szCs w:val="20"/>
        </w:rPr>
      </w:pPr>
      <w:r w:rsidRPr="004C4A1E">
        <w:rPr>
          <w:rFonts w:ascii="Arial" w:hAnsi="Arial" w:cs="Arial"/>
          <w:b/>
          <w:sz w:val="20"/>
          <w:szCs w:val="20"/>
        </w:rPr>
        <w:t xml:space="preserve">Στον όμορφο και φιλόξενο τόπο της </w:t>
      </w:r>
      <w:proofErr w:type="spellStart"/>
      <w:r w:rsidRPr="004C4A1E">
        <w:rPr>
          <w:rFonts w:ascii="Arial" w:hAnsi="Arial" w:cs="Arial"/>
          <w:b/>
          <w:sz w:val="20"/>
          <w:szCs w:val="20"/>
        </w:rPr>
        <w:t>Τιθορέας</w:t>
      </w:r>
      <w:proofErr w:type="spellEnd"/>
      <w:r w:rsidRPr="004C4A1E">
        <w:rPr>
          <w:rFonts w:ascii="Arial" w:hAnsi="Arial" w:cs="Arial"/>
          <w:b/>
          <w:sz w:val="20"/>
          <w:szCs w:val="20"/>
        </w:rPr>
        <w:t>,  Στελέχη, Εκπαιδευτές και Κατασκηνωτές του Κλάδου Αστεριών θα περάσουν ένα διήμερο εκπαιδευτικό ζώντας ως ομάδα,</w:t>
      </w:r>
      <w:r>
        <w:rPr>
          <w:rFonts w:ascii="Arial" w:hAnsi="Arial" w:cs="Arial"/>
          <w:b/>
          <w:sz w:val="20"/>
          <w:szCs w:val="20"/>
        </w:rPr>
        <w:t xml:space="preserve"> </w:t>
      </w:r>
      <w:r w:rsidRPr="004C4A1E">
        <w:rPr>
          <w:rFonts w:ascii="Arial" w:hAnsi="Arial" w:cs="Arial"/>
          <w:b/>
          <w:sz w:val="20"/>
          <w:szCs w:val="20"/>
        </w:rPr>
        <w:t>ανταλλάσσοντας ιδέες και προσπαθώντας να κάνουν «τα Αδύνατα, Δυνατά !»</w:t>
      </w:r>
    </w:p>
    <w:p w14:paraId="4FF16AE5" w14:textId="77777777" w:rsidR="004C4A1E" w:rsidRDefault="004C4A1E" w:rsidP="009308C2">
      <w:pPr>
        <w:spacing w:after="0" w:line="240" w:lineRule="auto"/>
        <w:ind w:right="685"/>
        <w:jc w:val="both"/>
        <w:rPr>
          <w:rFonts w:ascii="Arial" w:hAnsi="Arial" w:cs="Arial"/>
          <w:b/>
          <w:sz w:val="20"/>
          <w:szCs w:val="20"/>
        </w:rPr>
      </w:pPr>
    </w:p>
    <w:p w14:paraId="7B9EAE3A" w14:textId="77777777" w:rsidR="00095427" w:rsidRPr="00F73071" w:rsidRDefault="00095427" w:rsidP="009308C2">
      <w:pPr>
        <w:spacing w:after="0" w:line="240" w:lineRule="auto"/>
        <w:ind w:right="685"/>
        <w:jc w:val="both"/>
        <w:rPr>
          <w:rFonts w:ascii="Arial" w:hAnsi="Arial" w:cs="Arial"/>
          <w:b/>
          <w:sz w:val="20"/>
          <w:szCs w:val="20"/>
        </w:rPr>
      </w:pPr>
      <w:r w:rsidRPr="00095427">
        <w:rPr>
          <w:rFonts w:ascii="Arial" w:hAnsi="Arial" w:cs="Arial"/>
          <w:b/>
          <w:sz w:val="20"/>
          <w:szCs w:val="20"/>
        </w:rPr>
        <w:t>Ο Ελληνικός Οδηγισμός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14:paraId="118EDB83" w14:textId="77777777" w:rsidR="00F559E3" w:rsidRDefault="00F559E3" w:rsidP="009308C2">
      <w:pPr>
        <w:spacing w:after="0" w:line="240" w:lineRule="auto"/>
        <w:ind w:right="685"/>
        <w:jc w:val="both"/>
        <w:rPr>
          <w:rFonts w:ascii="Arial" w:hAnsi="Arial" w:cs="Arial"/>
          <w:b/>
          <w:sz w:val="20"/>
          <w:szCs w:val="20"/>
        </w:rPr>
      </w:pPr>
      <w:r w:rsidRPr="00F559E3">
        <w:rPr>
          <w:rFonts w:ascii="Arial" w:hAnsi="Arial" w:cs="Arial"/>
          <w:b/>
          <w:sz w:val="20"/>
          <w:szCs w:val="20"/>
        </w:rPr>
        <w:t xml:space="preserve">Σε όλη την διαδρομή του, ο ελληνικός Οδηγισμός, αλληλεπιδρά με την κοινωνία και προσπαθεί πάντα να είναι στην αιχμή της πρωτοπορίας. </w:t>
      </w:r>
    </w:p>
    <w:p w14:paraId="3087EE8F" w14:textId="77777777" w:rsidR="009308C2" w:rsidRDefault="009308C2" w:rsidP="009308C2">
      <w:pPr>
        <w:spacing w:after="0" w:line="240" w:lineRule="auto"/>
        <w:ind w:left="142" w:right="685"/>
        <w:jc w:val="both"/>
        <w:rPr>
          <w:rFonts w:ascii="Arial" w:hAnsi="Arial" w:cs="Arial"/>
          <w:b/>
          <w:sz w:val="20"/>
          <w:szCs w:val="20"/>
        </w:rPr>
      </w:pPr>
    </w:p>
    <w:p w14:paraId="69D79FBD" w14:textId="77777777" w:rsidR="009308C2" w:rsidRPr="00736B29" w:rsidRDefault="009308C2" w:rsidP="009308C2">
      <w:pPr>
        <w:spacing w:after="0" w:line="240" w:lineRule="auto"/>
        <w:ind w:right="-114"/>
        <w:jc w:val="both"/>
        <w:rPr>
          <w:rFonts w:ascii="Arial" w:hAnsi="Arial" w:cs="Arial"/>
          <w:b/>
          <w:sz w:val="20"/>
          <w:szCs w:val="20"/>
        </w:rPr>
      </w:pPr>
      <w:r w:rsidRPr="00736B29">
        <w:rPr>
          <w:rFonts w:ascii="Arial" w:hAnsi="Arial" w:cs="Arial"/>
          <w:b/>
          <w:sz w:val="20"/>
          <w:szCs w:val="20"/>
        </w:rPr>
        <w:t xml:space="preserve">Στοιχεία επικοινωνίας: Ξενοφώντος 10, 105 57 Αθήνα  </w:t>
      </w:r>
    </w:p>
    <w:p w14:paraId="101813EB" w14:textId="77777777" w:rsidR="009308C2" w:rsidRPr="00296F1C" w:rsidRDefault="009308C2" w:rsidP="009308C2">
      <w:pPr>
        <w:spacing w:after="0" w:line="240" w:lineRule="auto"/>
        <w:ind w:right="-114"/>
        <w:jc w:val="both"/>
        <w:rPr>
          <w:rFonts w:ascii="Arial" w:hAnsi="Arial" w:cs="Arial"/>
          <w:b/>
          <w:sz w:val="20"/>
          <w:szCs w:val="20"/>
        </w:rPr>
      </w:pPr>
      <w:proofErr w:type="spellStart"/>
      <w:r w:rsidRPr="00736B29">
        <w:rPr>
          <w:rFonts w:ascii="Arial" w:hAnsi="Arial" w:cs="Arial"/>
          <w:b/>
          <w:sz w:val="20"/>
          <w:szCs w:val="20"/>
        </w:rPr>
        <w:t>Τηλ</w:t>
      </w:r>
      <w:proofErr w:type="spellEnd"/>
      <w:r w:rsidRPr="00296F1C">
        <w:rPr>
          <w:rFonts w:ascii="Arial" w:hAnsi="Arial" w:cs="Arial"/>
          <w:b/>
          <w:sz w:val="20"/>
          <w:szCs w:val="20"/>
        </w:rPr>
        <w:t xml:space="preserve">.: 210.3235794, 210.3236548, </w:t>
      </w:r>
      <w:r w:rsidRPr="00AC0F74">
        <w:rPr>
          <w:rFonts w:ascii="Arial" w:hAnsi="Arial" w:cs="Arial"/>
          <w:b/>
          <w:sz w:val="20"/>
          <w:szCs w:val="20"/>
        </w:rPr>
        <w:t>e</w:t>
      </w:r>
      <w:r w:rsidRPr="00296F1C">
        <w:rPr>
          <w:rFonts w:ascii="Arial" w:hAnsi="Arial" w:cs="Arial"/>
          <w:b/>
          <w:sz w:val="20"/>
          <w:szCs w:val="20"/>
        </w:rPr>
        <w:t>-</w:t>
      </w:r>
      <w:proofErr w:type="spellStart"/>
      <w:r w:rsidRPr="00AC0F74">
        <w:rPr>
          <w:rFonts w:ascii="Arial" w:hAnsi="Arial" w:cs="Arial"/>
          <w:b/>
          <w:sz w:val="20"/>
          <w:szCs w:val="20"/>
        </w:rPr>
        <w:t>mail</w:t>
      </w:r>
      <w:proofErr w:type="spellEnd"/>
      <w:r w:rsidRPr="00296F1C">
        <w:rPr>
          <w:rFonts w:ascii="Arial" w:hAnsi="Arial" w:cs="Arial"/>
          <w:b/>
          <w:sz w:val="20"/>
          <w:szCs w:val="20"/>
        </w:rPr>
        <w:t xml:space="preserve">: </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gr</w:t>
      </w:r>
      <w:r w:rsidRPr="00296F1C">
        <w:rPr>
          <w:rFonts w:ascii="Arial" w:hAnsi="Arial" w:cs="Arial"/>
          <w:b/>
          <w:sz w:val="20"/>
          <w:szCs w:val="20"/>
        </w:rPr>
        <w:t xml:space="preserve">  </w:t>
      </w:r>
      <w:hyperlink r:id="rId6" w:history="1">
        <w:r w:rsidRPr="001917A6">
          <w:rPr>
            <w:rStyle w:val="-"/>
            <w:rFonts w:ascii="Arial" w:hAnsi="Arial" w:cs="Arial"/>
            <w:b/>
            <w:sz w:val="20"/>
            <w:szCs w:val="20"/>
          </w:rPr>
          <w:t>http</w:t>
        </w:r>
        <w:r w:rsidRPr="00296F1C">
          <w:rPr>
            <w:rStyle w:val="-"/>
            <w:rFonts w:ascii="Arial" w:hAnsi="Arial" w:cs="Arial"/>
            <w:b/>
            <w:sz w:val="20"/>
            <w:szCs w:val="20"/>
          </w:rPr>
          <w:t>://</w:t>
        </w:r>
        <w:r w:rsidRPr="001917A6">
          <w:rPr>
            <w:rStyle w:val="-"/>
            <w:rFonts w:ascii="Arial" w:hAnsi="Arial" w:cs="Arial"/>
            <w:b/>
            <w:sz w:val="20"/>
            <w:szCs w:val="20"/>
          </w:rPr>
          <w:t>www</w:t>
        </w:r>
        <w:r w:rsidRPr="00296F1C">
          <w:rPr>
            <w:rStyle w:val="-"/>
            <w:rFonts w:ascii="Arial" w:hAnsi="Arial" w:cs="Arial"/>
            <w:b/>
            <w:sz w:val="20"/>
            <w:szCs w:val="20"/>
          </w:rPr>
          <w:t>.</w:t>
        </w:r>
        <w:r w:rsidRPr="001917A6">
          <w:rPr>
            <w:rStyle w:val="-"/>
            <w:rFonts w:ascii="Arial" w:hAnsi="Arial" w:cs="Arial"/>
            <w:b/>
            <w:sz w:val="20"/>
            <w:szCs w:val="20"/>
          </w:rPr>
          <w:t>seo</w:t>
        </w:r>
        <w:r w:rsidRPr="00296F1C">
          <w:rPr>
            <w:rStyle w:val="-"/>
            <w:rFonts w:ascii="Arial" w:hAnsi="Arial" w:cs="Arial"/>
            <w:b/>
            <w:sz w:val="20"/>
            <w:szCs w:val="20"/>
          </w:rPr>
          <w:t>.</w:t>
        </w:r>
        <w:r w:rsidRPr="001917A6">
          <w:rPr>
            <w:rStyle w:val="-"/>
            <w:rFonts w:ascii="Arial" w:hAnsi="Arial" w:cs="Arial"/>
            <w:b/>
            <w:sz w:val="20"/>
            <w:szCs w:val="20"/>
          </w:rPr>
          <w:t>gr</w:t>
        </w:r>
      </w:hyperlink>
      <w:r w:rsidRPr="00296F1C">
        <w:rPr>
          <w:rFonts w:ascii="Arial" w:hAnsi="Arial" w:cs="Arial"/>
          <w:b/>
          <w:sz w:val="20"/>
          <w:szCs w:val="20"/>
        </w:rPr>
        <w:t xml:space="preserve"> </w:t>
      </w:r>
    </w:p>
    <w:p w14:paraId="06C0D453" w14:textId="77777777" w:rsidR="009308C2" w:rsidRDefault="009308C2" w:rsidP="009308C2">
      <w:pPr>
        <w:spacing w:after="0" w:line="240" w:lineRule="auto"/>
        <w:ind w:right="-114"/>
        <w:jc w:val="both"/>
        <w:rPr>
          <w:rFonts w:ascii="Arial" w:hAnsi="Arial" w:cs="Arial"/>
          <w:b/>
          <w:sz w:val="20"/>
          <w:szCs w:val="20"/>
        </w:rPr>
      </w:pPr>
    </w:p>
    <w:p w14:paraId="2E9E1F3D" w14:textId="77777777" w:rsidR="009308C2" w:rsidRDefault="009308C2" w:rsidP="009308C2">
      <w:pPr>
        <w:spacing w:after="0" w:line="240" w:lineRule="auto"/>
        <w:ind w:right="-114"/>
        <w:jc w:val="both"/>
        <w:rPr>
          <w:rFonts w:ascii="Arial" w:hAnsi="Arial" w:cs="Arial"/>
          <w:b/>
          <w:sz w:val="20"/>
          <w:szCs w:val="20"/>
        </w:rPr>
      </w:pPr>
      <w:r w:rsidRPr="00736B29">
        <w:rPr>
          <w:rFonts w:ascii="Arial" w:hAnsi="Arial" w:cs="Arial"/>
          <w:b/>
          <w:sz w:val="20"/>
          <w:szCs w:val="20"/>
        </w:rPr>
        <w:t xml:space="preserve">Θα μας βρεις σε </w:t>
      </w:r>
      <w:hyperlink r:id="rId7" w:history="1">
        <w:r w:rsidRPr="00736B29">
          <w:rPr>
            <w:rStyle w:val="-"/>
            <w:rFonts w:ascii="Arial" w:hAnsi="Arial" w:cs="Arial"/>
            <w:b/>
            <w:sz w:val="20"/>
            <w:szCs w:val="20"/>
          </w:rPr>
          <w:t>90 πόλεις</w:t>
        </w:r>
      </w:hyperlink>
      <w:r w:rsidRPr="00736B29">
        <w:rPr>
          <w:rFonts w:ascii="Arial" w:hAnsi="Arial" w:cs="Arial"/>
          <w:b/>
          <w:sz w:val="20"/>
          <w:szCs w:val="20"/>
        </w:rPr>
        <w:t xml:space="preserve"> σε όλη την Ελλάδα.</w:t>
      </w:r>
    </w:p>
    <w:p w14:paraId="03212BA6" w14:textId="77777777" w:rsidR="009308C2" w:rsidRPr="00F559E3" w:rsidRDefault="009308C2" w:rsidP="009308C2">
      <w:pPr>
        <w:spacing w:after="0" w:line="240" w:lineRule="auto"/>
        <w:ind w:left="142" w:right="685"/>
        <w:jc w:val="both"/>
        <w:rPr>
          <w:rFonts w:ascii="Arial" w:hAnsi="Arial" w:cs="Arial"/>
          <w:b/>
          <w:sz w:val="20"/>
          <w:szCs w:val="20"/>
        </w:rPr>
      </w:pPr>
    </w:p>
    <w:p w14:paraId="2A943388" w14:textId="77777777" w:rsidR="00F559E3" w:rsidRPr="00F73071" w:rsidRDefault="00F559E3" w:rsidP="009308C2">
      <w:pPr>
        <w:spacing w:after="0" w:line="240" w:lineRule="auto"/>
        <w:ind w:left="142" w:right="685"/>
        <w:jc w:val="both"/>
        <w:rPr>
          <w:rFonts w:ascii="Arial" w:hAnsi="Arial" w:cs="Arial"/>
          <w:i/>
          <w:sz w:val="20"/>
          <w:szCs w:val="20"/>
        </w:rPr>
      </w:pPr>
    </w:p>
    <w:p w14:paraId="1289B30A" w14:textId="77777777" w:rsidR="00702EDC" w:rsidRPr="00824799" w:rsidRDefault="00702EDC" w:rsidP="009308C2">
      <w:pPr>
        <w:spacing w:after="0" w:line="240" w:lineRule="auto"/>
        <w:ind w:right="685"/>
        <w:jc w:val="both"/>
        <w:rPr>
          <w:rFonts w:ascii="Arial" w:hAnsi="Arial" w:cs="Arial"/>
          <w:i/>
          <w:sz w:val="20"/>
          <w:szCs w:val="20"/>
        </w:rPr>
      </w:pPr>
      <w:r w:rsidRPr="00824799">
        <w:rPr>
          <w:rFonts w:ascii="Arial" w:hAnsi="Arial" w:cs="Arial"/>
          <w:i/>
          <w:sz w:val="20"/>
          <w:szCs w:val="20"/>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lang w:val="en-US"/>
        </w:rPr>
        <w:t>WAGGGS</w:t>
      </w:r>
      <w:r w:rsidRPr="00824799">
        <w:rPr>
          <w:rFonts w:ascii="Arial" w:hAnsi="Arial" w:cs="Arial"/>
          <w:i/>
          <w:sz w:val="20"/>
          <w:szCs w:val="20"/>
        </w:rPr>
        <w:t>).</w:t>
      </w:r>
    </w:p>
    <w:p w14:paraId="47A64DD1" w14:textId="77777777" w:rsidR="00702EDC" w:rsidRPr="00824799" w:rsidRDefault="00702EDC" w:rsidP="009308C2">
      <w:pPr>
        <w:spacing w:after="0" w:line="240" w:lineRule="auto"/>
        <w:ind w:right="685"/>
        <w:jc w:val="both"/>
        <w:rPr>
          <w:rFonts w:ascii="Arial" w:hAnsi="Arial" w:cs="Arial"/>
          <w:sz w:val="20"/>
          <w:szCs w:val="20"/>
        </w:rPr>
      </w:pPr>
      <w:r w:rsidRPr="00824799">
        <w:rPr>
          <w:rFonts w:ascii="Arial" w:hAnsi="Arial" w:cs="Arial"/>
          <w:i/>
          <w:sz w:val="20"/>
          <w:szCs w:val="20"/>
        </w:rPr>
        <w:t>Σύμφωνα με το Καταστατικό του αποτελεί Σωματείο μη κερδοσκοπικό με παιδαγωγικό, κοινωφελή και πολιτιστικό χαρακτήρα. Έχει ως στόχο την 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14:paraId="520413D5" w14:textId="77777777" w:rsidR="008C47CC" w:rsidRDefault="00702EDC" w:rsidP="009308C2">
      <w:pPr>
        <w:spacing w:after="0" w:line="240" w:lineRule="auto"/>
        <w:ind w:right="685"/>
        <w:jc w:val="center"/>
        <w:rPr>
          <w:rFonts w:ascii="Arial" w:hAnsi="Arial" w:cs="Arial"/>
          <w:sz w:val="20"/>
          <w:szCs w:val="20"/>
        </w:rPr>
      </w:pPr>
      <w:r>
        <w:rPr>
          <w:rFonts w:ascii="Arial" w:hAnsi="Arial" w:cs="Arial"/>
          <w:sz w:val="20"/>
          <w:szCs w:val="20"/>
        </w:rPr>
        <w:t>ΤΕΛΟΣ</w:t>
      </w:r>
    </w:p>
    <w:p w14:paraId="0179A21B" w14:textId="77777777" w:rsidR="00F4476D" w:rsidRDefault="00F4476D" w:rsidP="009308C2">
      <w:pPr>
        <w:spacing w:after="0" w:line="240" w:lineRule="auto"/>
        <w:ind w:right="685"/>
        <w:jc w:val="center"/>
        <w:rPr>
          <w:rFonts w:ascii="Arial" w:hAnsi="Arial" w:cs="Arial"/>
          <w:sz w:val="20"/>
          <w:szCs w:val="20"/>
        </w:rPr>
      </w:pPr>
    </w:p>
    <w:p w14:paraId="324CA37A" w14:textId="77777777" w:rsidR="00F4476D" w:rsidRDefault="00F4476D" w:rsidP="009308C2">
      <w:pPr>
        <w:spacing w:after="0" w:line="240" w:lineRule="auto"/>
        <w:ind w:right="685"/>
        <w:jc w:val="center"/>
        <w:rPr>
          <w:rFonts w:ascii="Arial" w:hAnsi="Arial" w:cs="Arial"/>
          <w:sz w:val="20"/>
          <w:szCs w:val="20"/>
        </w:rPr>
      </w:pPr>
    </w:p>
    <w:p w14:paraId="4128459B" w14:textId="77777777" w:rsidR="00F4476D" w:rsidRDefault="00F4476D" w:rsidP="009308C2">
      <w:pPr>
        <w:spacing w:after="0" w:line="240" w:lineRule="auto"/>
        <w:ind w:right="685"/>
        <w:jc w:val="center"/>
        <w:rPr>
          <w:rFonts w:ascii="Arial" w:hAnsi="Arial" w:cs="Arial"/>
          <w:sz w:val="20"/>
          <w:szCs w:val="20"/>
        </w:rPr>
      </w:pPr>
    </w:p>
    <w:p w14:paraId="410318D2" w14:textId="77777777" w:rsidR="00F4476D" w:rsidRDefault="00F4476D" w:rsidP="00F4476D">
      <w:pPr>
        <w:jc w:val="center"/>
        <w:rPr>
          <w:rFonts w:ascii="Arial" w:hAnsi="Arial" w:cs="Arial"/>
          <w:b/>
          <w:sz w:val="20"/>
          <w:szCs w:val="20"/>
        </w:rPr>
      </w:pPr>
    </w:p>
    <w:p w14:paraId="2EDC19CA" w14:textId="77777777" w:rsidR="00F4476D" w:rsidRDefault="00F4476D" w:rsidP="00F4476D">
      <w:pPr>
        <w:jc w:val="center"/>
        <w:rPr>
          <w:rFonts w:ascii="Arial" w:hAnsi="Arial" w:cs="Arial"/>
          <w:b/>
          <w:sz w:val="20"/>
          <w:szCs w:val="20"/>
        </w:rPr>
      </w:pPr>
      <w:r>
        <w:rPr>
          <w:rFonts w:ascii="Arial" w:hAnsi="Arial" w:cs="Arial"/>
          <w:b/>
          <w:sz w:val="20"/>
          <w:szCs w:val="20"/>
        </w:rPr>
        <w:t>Σημειώσεις για τον Εκδότη/Αρχισυντάκτη/Ραδιοφωνικό Παραγωγό</w:t>
      </w:r>
    </w:p>
    <w:p w14:paraId="4CD62AA1" w14:textId="77777777" w:rsidR="00F4476D" w:rsidRDefault="00F4476D" w:rsidP="00F4476D">
      <w:pPr>
        <w:jc w:val="center"/>
        <w:rPr>
          <w:rFonts w:ascii="Arial" w:hAnsi="Arial" w:cs="Arial"/>
          <w:b/>
          <w:sz w:val="20"/>
          <w:szCs w:val="20"/>
        </w:rPr>
      </w:pPr>
    </w:p>
    <w:p w14:paraId="4F2E50EF" w14:textId="77777777" w:rsidR="00F4476D" w:rsidRDefault="00F4476D" w:rsidP="00F4476D">
      <w:pPr>
        <w:jc w:val="both"/>
        <w:rPr>
          <w:rFonts w:ascii="Arial" w:hAnsi="Arial" w:cs="Arial"/>
          <w:sz w:val="20"/>
          <w:szCs w:val="20"/>
        </w:rPr>
      </w:pPr>
      <w:r>
        <w:rPr>
          <w:rFonts w:ascii="Arial" w:hAnsi="Arial" w:cs="Arial"/>
          <w:sz w:val="20"/>
          <w:szCs w:val="20"/>
        </w:rPr>
        <w:t>Ο Οδηγισμός είναι μια παγκόσμια, ανεξάρτητη, εθελοντική κίνηση με παιδαγωγικό χαρακτήρα που απευθύνεται σε παιδιά και νέους. Αγόρια και κορίτσια αξιοποιούν τον ελεύθερο χρόνο τους μέσα σε ένα δημοκρατικό περιβάλλον αλληλεπίδρασης και δημιουργικότητας, μαθαίνουν διασκεδάζοντας και αποκτούν ικανότητες και δεξιότητες που θα τους φανούν χρήσιμες στην ενήλικη ζωή τους.</w:t>
      </w:r>
    </w:p>
    <w:p w14:paraId="3EE3B0A0" w14:textId="77777777" w:rsidR="00F4476D" w:rsidRDefault="00F4476D" w:rsidP="00F4476D">
      <w:pPr>
        <w:jc w:val="both"/>
        <w:rPr>
          <w:rFonts w:ascii="Arial" w:hAnsi="Arial" w:cs="Arial"/>
          <w:sz w:val="20"/>
          <w:szCs w:val="20"/>
        </w:rPr>
      </w:pPr>
      <w:r>
        <w:rPr>
          <w:rFonts w:ascii="Arial" w:hAnsi="Arial" w:cs="Arial"/>
          <w:sz w:val="20"/>
          <w:szCs w:val="20"/>
        </w:rPr>
        <w:t xml:space="preserve">Το Σώμα Ελληνικού Οδηγισμού ιδρύθηκε το 1932 από την Ειρήνη Καλλιγά, έχει ενεργή παρουσία σε 90 πόλεις στην Ελλάδα και είναι μέλος της Παγκόσμιας Οργάνωσης Οδηγών και Κοριτσιών Προσκόπων (WAGGGS) που δραστηριοποιείται σε 152 χώρες στον κόσμο και έχει 10.000.000 μέλη σε όλη τη Γή.  </w:t>
      </w:r>
    </w:p>
    <w:p w14:paraId="3FFBAEC2" w14:textId="77777777" w:rsidR="00F4476D" w:rsidRDefault="00F4476D" w:rsidP="00F4476D">
      <w:pPr>
        <w:jc w:val="both"/>
        <w:rPr>
          <w:rFonts w:ascii="Arial" w:hAnsi="Arial" w:cs="Arial"/>
          <w:sz w:val="20"/>
          <w:szCs w:val="20"/>
        </w:rPr>
      </w:pPr>
      <w:r>
        <w:rPr>
          <w:rFonts w:ascii="Arial" w:hAnsi="Arial" w:cs="Arial"/>
          <w:sz w:val="20"/>
          <w:szCs w:val="20"/>
        </w:rPr>
        <w:t>Σε όλη την διαδρομή του, ο ελληνικός Οδηγισμός, αλληλεπιδρά με την κοινωνία και προσπαθεί πάντα να είναι στην αιχμή της πρωτοπορίας.</w:t>
      </w:r>
    </w:p>
    <w:p w14:paraId="356C3101" w14:textId="77777777" w:rsidR="00F4476D" w:rsidRDefault="00F4476D" w:rsidP="00F4476D">
      <w:pPr>
        <w:jc w:val="both"/>
        <w:rPr>
          <w:rFonts w:ascii="Arial" w:hAnsi="Arial" w:cs="Arial"/>
          <w:sz w:val="20"/>
          <w:szCs w:val="20"/>
        </w:rPr>
      </w:pPr>
      <w:r>
        <w:rPr>
          <w:rFonts w:ascii="Arial" w:hAnsi="Arial" w:cs="Arial"/>
          <w:sz w:val="20"/>
          <w:szCs w:val="20"/>
        </w:rPr>
        <w:t>Με βάση τα χαρακτηριστικά που διακρίνουν την κάθε ηλικία, παιδιά και νέοι χωρίζονται σε 4 ηλικιακές ομάδες-Κλάδους. Αστέρια 5-7 ετών, Πουλιά 7-11 ετών, Οδηγοί 11-14 ετών, Μεγάλοι Οδηγοί 14-17 ετών.</w:t>
      </w:r>
    </w:p>
    <w:p w14:paraId="12A0B5C1" w14:textId="77777777" w:rsidR="00F4476D" w:rsidRDefault="00F4476D" w:rsidP="00F4476D">
      <w:pPr>
        <w:jc w:val="both"/>
        <w:rPr>
          <w:rFonts w:ascii="Arial" w:hAnsi="Arial" w:cs="Arial"/>
          <w:sz w:val="20"/>
          <w:szCs w:val="20"/>
        </w:rPr>
      </w:pPr>
      <w:r>
        <w:rPr>
          <w:rFonts w:ascii="Arial" w:hAnsi="Arial" w:cs="Arial"/>
          <w:sz w:val="20"/>
          <w:szCs w:val="20"/>
        </w:rPr>
        <w:t xml:space="preserve">Ο Οδηγισμός στηρίζεται στην εθελοντική δράση των ενηλίκων μελών του. Οι εθελοντές εκπαιδεύονται συστηματικά ώστε να ανταποκρίνονται στο ρόλο τους, συμμετέχοντας σε ένα οργανωμένο σύστημα εκπαίδευσης σχεδιασμένο σύμφωνα με τις σύγχρονες αρχές της εκπαίδευσης ενηλίκων. Είναι εθελοντές με ισχυρή προσωπική δέσμευση.  </w:t>
      </w:r>
    </w:p>
    <w:p w14:paraId="3A695E0B" w14:textId="77777777" w:rsidR="00F4476D" w:rsidRDefault="00F4476D" w:rsidP="00F4476D">
      <w:pPr>
        <w:rPr>
          <w:rFonts w:ascii="Arial" w:hAnsi="Arial" w:cs="Arial"/>
          <w:sz w:val="20"/>
          <w:szCs w:val="20"/>
        </w:rPr>
      </w:pPr>
      <w:r>
        <w:rPr>
          <w:rFonts w:ascii="Arial" w:hAnsi="Arial" w:cs="Arial"/>
          <w:sz w:val="20"/>
          <w:szCs w:val="20"/>
        </w:rPr>
        <w:t xml:space="preserve">Θα μας βρεις: </w:t>
      </w:r>
      <w:hyperlink r:id="rId8" w:history="1">
        <w:r>
          <w:rPr>
            <w:rStyle w:val="-"/>
            <w:rFonts w:ascii="Arial" w:hAnsi="Arial" w:cs="Arial"/>
            <w:sz w:val="20"/>
            <w:szCs w:val="20"/>
          </w:rPr>
          <w:t>www.seo.gr</w:t>
        </w:r>
      </w:hyperlink>
      <w:r>
        <w:rPr>
          <w:rFonts w:ascii="Arial" w:hAnsi="Arial" w:cs="Arial"/>
          <w:sz w:val="20"/>
          <w:szCs w:val="20"/>
        </w:rPr>
        <w:t xml:space="preserve"> </w:t>
      </w:r>
    </w:p>
    <w:p w14:paraId="774996EC" w14:textId="77777777" w:rsidR="00F4476D" w:rsidRDefault="00F4476D" w:rsidP="00F4476D">
      <w:pPr>
        <w:jc w:val="both"/>
        <w:rPr>
          <w:rFonts w:ascii="Arial" w:hAnsi="Arial" w:cs="Arial"/>
          <w:sz w:val="20"/>
          <w:szCs w:val="20"/>
        </w:rPr>
      </w:pPr>
    </w:p>
    <w:p w14:paraId="5D2FCE26" w14:textId="77777777" w:rsidR="00F4476D" w:rsidRDefault="00F4476D" w:rsidP="00F4476D">
      <w:pPr>
        <w:jc w:val="both"/>
        <w:rPr>
          <w:rFonts w:ascii="Arial" w:hAnsi="Arial" w:cs="Arial"/>
          <w:sz w:val="20"/>
          <w:szCs w:val="20"/>
        </w:rPr>
      </w:pPr>
    </w:p>
    <w:p w14:paraId="0E046FBC" w14:textId="77777777" w:rsidR="00F4476D" w:rsidRDefault="00F4476D" w:rsidP="00F4476D">
      <w:pPr>
        <w:jc w:val="both"/>
        <w:rPr>
          <w:rFonts w:ascii="Arial" w:hAnsi="Arial" w:cs="Arial"/>
          <w:sz w:val="20"/>
          <w:szCs w:val="20"/>
        </w:rPr>
      </w:pPr>
    </w:p>
    <w:p w14:paraId="5B3F304C" w14:textId="77777777" w:rsidR="00F4476D" w:rsidRDefault="00F4476D" w:rsidP="00F4476D">
      <w:pPr>
        <w:jc w:val="both"/>
        <w:rPr>
          <w:rFonts w:ascii="Arial" w:hAnsi="Arial" w:cs="Arial"/>
          <w:sz w:val="20"/>
          <w:szCs w:val="20"/>
        </w:rPr>
      </w:pPr>
    </w:p>
    <w:p w14:paraId="222CCBDF" w14:textId="77777777" w:rsidR="00F4476D" w:rsidRDefault="00F4476D" w:rsidP="00F4476D">
      <w:pPr>
        <w:jc w:val="both"/>
        <w:rPr>
          <w:rFonts w:ascii="Arial" w:hAnsi="Arial" w:cs="Arial"/>
          <w:sz w:val="20"/>
          <w:szCs w:val="20"/>
        </w:rPr>
      </w:pPr>
    </w:p>
    <w:p w14:paraId="2B95F1F2" w14:textId="77777777" w:rsidR="00F4476D" w:rsidRPr="00702EDC" w:rsidRDefault="00F4476D" w:rsidP="009308C2">
      <w:pPr>
        <w:spacing w:after="0" w:line="240" w:lineRule="auto"/>
        <w:ind w:right="685"/>
        <w:jc w:val="center"/>
      </w:pPr>
    </w:p>
    <w:sectPr w:rsidR="00F4476D" w:rsidRPr="00702EDC" w:rsidSect="00440356">
      <w:headerReference w:type="default" r:id="rId9"/>
      <w:footerReference w:type="default" r:id="rId10"/>
      <w:headerReference w:type="first" r:id="rId11"/>
      <w:footerReference w:type="first" r:id="rId12"/>
      <w:pgSz w:w="11906" w:h="16838" w:code="9"/>
      <w:pgMar w:top="142" w:right="1134" w:bottom="851" w:left="351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38D83" w14:textId="77777777" w:rsidR="00EC4E96" w:rsidRDefault="00EC4E96" w:rsidP="00206F81">
      <w:pPr>
        <w:spacing w:after="0" w:line="240" w:lineRule="auto"/>
      </w:pPr>
      <w:r>
        <w:separator/>
      </w:r>
    </w:p>
  </w:endnote>
  <w:endnote w:type="continuationSeparator" w:id="0">
    <w:p w14:paraId="6F536E36" w14:textId="77777777" w:rsidR="00EC4E96" w:rsidRDefault="00EC4E96"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EE7" w14:textId="77777777" w:rsidR="00A87421" w:rsidRDefault="00A87421" w:rsidP="00E26D7E">
    <w:pPr>
      <w:pStyle w:val="a4"/>
      <w:tabs>
        <w:tab w:val="clear" w:pos="4680"/>
        <w:tab w:val="decimal" w:pos="7795"/>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214D5" w14:textId="77777777" w:rsidR="00E26D7E" w:rsidRDefault="00E26D7E" w:rsidP="00E26D7E">
    <w:pPr>
      <w:pStyle w:val="a4"/>
      <w:tabs>
        <w:tab w:val="clear" w:pos="4680"/>
        <w:tab w:val="right" w:pos="722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EA92A" w14:textId="77777777" w:rsidR="00EC4E96" w:rsidRDefault="00EC4E96" w:rsidP="00206F81">
      <w:pPr>
        <w:spacing w:after="0" w:line="240" w:lineRule="auto"/>
      </w:pPr>
      <w:r>
        <w:separator/>
      </w:r>
    </w:p>
  </w:footnote>
  <w:footnote w:type="continuationSeparator" w:id="0">
    <w:p w14:paraId="3971188F" w14:textId="77777777" w:rsidR="00EC4E96" w:rsidRDefault="00EC4E96" w:rsidP="0020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A54E3" w14:textId="77777777" w:rsidR="00E26D7E" w:rsidRDefault="002B273D" w:rsidP="00A87421">
    <w:pPr>
      <w:pStyle w:val="a3"/>
      <w:jc w:val="right"/>
      <w:rPr>
        <w:noProof/>
      </w:rPr>
    </w:pPr>
    <w:r>
      <w:rPr>
        <w:noProof/>
        <w:lang w:val="el-GR" w:eastAsia="el-GR"/>
      </w:rPr>
      <w:drawing>
        <wp:anchor distT="0" distB="0" distL="114300" distR="114300" simplePos="0" relativeHeight="251661312" behindDoc="1" locked="0" layoutInCell="1" allowOverlap="1" wp14:anchorId="1935E09B" wp14:editId="42F66756">
          <wp:simplePos x="0" y="0"/>
          <wp:positionH relativeFrom="column">
            <wp:posOffset>-2210254</wp:posOffset>
          </wp:positionH>
          <wp:positionV relativeFrom="paragraph">
            <wp:posOffset>-435428</wp:posOffset>
          </wp:positionV>
          <wp:extent cx="2181225" cy="1621972"/>
          <wp:effectExtent l="0" t="0" r="0" b="0"/>
          <wp:wrapNone/>
          <wp:docPr id="1637819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473BCB" w14:textId="77777777" w:rsidR="00240A1F" w:rsidRDefault="00240A1F" w:rsidP="00A87421">
    <w:pPr>
      <w:pStyle w:val="a3"/>
      <w:jc w:val="right"/>
      <w:rPr>
        <w:noProof/>
      </w:rPr>
    </w:pPr>
  </w:p>
  <w:p w14:paraId="2DCD9E7C" w14:textId="77777777" w:rsidR="00CB24E0" w:rsidRPr="00A07C5F" w:rsidRDefault="00CB24E0" w:rsidP="00A87421">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4E94F" w14:textId="77777777" w:rsidR="00E26D7E" w:rsidRDefault="00E26D7E" w:rsidP="00CB24E0">
    <w:pPr>
      <w:pStyle w:val="a3"/>
      <w:tabs>
        <w:tab w:val="clear" w:pos="4680"/>
      </w:tabs>
      <w:jc w:val="right"/>
      <w:rPr>
        <w:noProof/>
      </w:rPr>
    </w:pPr>
    <w:r>
      <w:rPr>
        <w:noProof/>
        <w:lang w:val="el-GR" w:eastAsia="el-GR"/>
      </w:rPr>
      <w:drawing>
        <wp:anchor distT="0" distB="0" distL="114300" distR="114300" simplePos="0" relativeHeight="251659264" behindDoc="1" locked="0" layoutInCell="1" allowOverlap="1" wp14:anchorId="01E71D98" wp14:editId="1A671169">
          <wp:simplePos x="0" y="0"/>
          <wp:positionH relativeFrom="column">
            <wp:posOffset>-2212975</wp:posOffset>
          </wp:positionH>
          <wp:positionV relativeFrom="paragraph">
            <wp:posOffset>-436789</wp:posOffset>
          </wp:positionV>
          <wp:extent cx="2181225" cy="3791585"/>
          <wp:effectExtent l="0" t="0" r="9525" b="0"/>
          <wp:wrapNone/>
          <wp:docPr id="2064042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87327A" w14:textId="77777777" w:rsidR="00E26D7E" w:rsidRDefault="00E26D7E" w:rsidP="00CB24E0">
    <w:pPr>
      <w:pStyle w:val="a3"/>
      <w:tabs>
        <w:tab w:val="clear" w:pos="4680"/>
      </w:tabs>
      <w:jc w:val="right"/>
      <w:rPr>
        <w:noProof/>
      </w:rPr>
    </w:pPr>
  </w:p>
  <w:p w14:paraId="4CA83455" w14:textId="77777777" w:rsidR="00CB24E0" w:rsidRDefault="00CB24E0" w:rsidP="00CB24E0">
    <w:pPr>
      <w:pStyle w:val="a3"/>
      <w:tabs>
        <w:tab w:val="clear" w:pos="4680"/>
      </w:tabs>
      <w:jc w:val="right"/>
    </w:pPr>
    <w:r>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F81"/>
    <w:rsid w:val="00023F56"/>
    <w:rsid w:val="0006050E"/>
    <w:rsid w:val="00095427"/>
    <w:rsid w:val="0009672D"/>
    <w:rsid w:val="00123BD1"/>
    <w:rsid w:val="00206F81"/>
    <w:rsid w:val="00240A1F"/>
    <w:rsid w:val="00252E40"/>
    <w:rsid w:val="002B273D"/>
    <w:rsid w:val="0033776B"/>
    <w:rsid w:val="00351DAF"/>
    <w:rsid w:val="003A1B17"/>
    <w:rsid w:val="00440356"/>
    <w:rsid w:val="00491972"/>
    <w:rsid w:val="004C4A1E"/>
    <w:rsid w:val="00511F08"/>
    <w:rsid w:val="00515705"/>
    <w:rsid w:val="00564C45"/>
    <w:rsid w:val="005A4745"/>
    <w:rsid w:val="00604D98"/>
    <w:rsid w:val="006523AF"/>
    <w:rsid w:val="0067486E"/>
    <w:rsid w:val="00686CC8"/>
    <w:rsid w:val="00702EDC"/>
    <w:rsid w:val="00892E29"/>
    <w:rsid w:val="008C47CC"/>
    <w:rsid w:val="008C5551"/>
    <w:rsid w:val="009308C2"/>
    <w:rsid w:val="009E5CE8"/>
    <w:rsid w:val="00A00A7F"/>
    <w:rsid w:val="00A07C5F"/>
    <w:rsid w:val="00A87421"/>
    <w:rsid w:val="00A92410"/>
    <w:rsid w:val="00BE6EAC"/>
    <w:rsid w:val="00C15603"/>
    <w:rsid w:val="00C36AF0"/>
    <w:rsid w:val="00C374D2"/>
    <w:rsid w:val="00C56475"/>
    <w:rsid w:val="00CB24E0"/>
    <w:rsid w:val="00D37CF0"/>
    <w:rsid w:val="00D55F76"/>
    <w:rsid w:val="00DA67D4"/>
    <w:rsid w:val="00E26D7E"/>
    <w:rsid w:val="00E37C94"/>
    <w:rsid w:val="00E76008"/>
    <w:rsid w:val="00E811BC"/>
    <w:rsid w:val="00EC4E96"/>
    <w:rsid w:val="00F22E57"/>
    <w:rsid w:val="00F32DD1"/>
    <w:rsid w:val="00F33235"/>
    <w:rsid w:val="00F4476D"/>
    <w:rsid w:val="00F559E3"/>
    <w:rsid w:val="00F73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94A6A1"/>
  <w15:docId w15:val="{A0043B47-29E8-4C4D-8ED9-786D9AEF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EDC"/>
    <w:rPr>
      <w:rFonts w:ascii="Calibri" w:eastAsia="Calibri" w:hAnsi="Calibri" w:cs="Times New Roman"/>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Char">
    <w:name w:val="Κεφαλίδα Char"/>
    <w:basedOn w:val="a0"/>
    <w:link w:val="a3"/>
    <w:uiPriority w:val="99"/>
    <w:rsid w:val="00206F81"/>
  </w:style>
  <w:style w:type="paragraph" w:styleId="a4">
    <w:name w:val="footer"/>
    <w:basedOn w:val="a"/>
    <w:link w:val="Char0"/>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Char0">
    <w:name w:val="Υποσέλιδο Char"/>
    <w:basedOn w:val="a0"/>
    <w:link w:val="a4"/>
    <w:uiPriority w:val="99"/>
    <w:rsid w:val="00206F81"/>
  </w:style>
  <w:style w:type="paragraph" w:styleId="a5">
    <w:name w:val="Balloon Text"/>
    <w:basedOn w:val="a"/>
    <w:link w:val="Char1"/>
    <w:uiPriority w:val="99"/>
    <w:semiHidden/>
    <w:unhideWhenUsed/>
    <w:rsid w:val="00686CC8"/>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686CC8"/>
    <w:rPr>
      <w:rFonts w:ascii="Segoe UI" w:hAnsi="Segoe UI" w:cs="Segoe UI"/>
      <w:sz w:val="18"/>
      <w:szCs w:val="18"/>
    </w:rPr>
  </w:style>
  <w:style w:type="character" w:styleId="-">
    <w:name w:val="Hyperlink"/>
    <w:basedOn w:val="a0"/>
    <w:uiPriority w:val="99"/>
    <w:unhideWhenUsed/>
    <w:rsid w:val="008C47CC"/>
    <w:rPr>
      <w:color w:val="0563C1" w:themeColor="hyperlink"/>
      <w:u w:val="single"/>
    </w:rPr>
  </w:style>
  <w:style w:type="table" w:styleId="a6">
    <w:name w:val="Table Grid"/>
    <w:basedOn w:val="a1"/>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180030">
      <w:bodyDiv w:val="1"/>
      <w:marLeft w:val="0"/>
      <w:marRight w:val="0"/>
      <w:marTop w:val="0"/>
      <w:marBottom w:val="0"/>
      <w:divBdr>
        <w:top w:val="none" w:sz="0" w:space="0" w:color="auto"/>
        <w:left w:val="none" w:sz="0" w:space="0" w:color="auto"/>
        <w:bottom w:val="none" w:sz="0" w:space="0" w:color="auto"/>
        <w:right w:val="none" w:sz="0" w:space="0" w:color="auto"/>
      </w:divBdr>
    </w:div>
    <w:div w:id="792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o.g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eo.gr/%cf%80%ce%bf%cf%85-%ce%b8%ce%b1-%ce%bc%ce%b1%cf%82-%ce%b2%cf%81%ce%b5%ce%b9%cf%82/"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eo.gr"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604</Words>
  <Characters>3446</Characters>
  <Application>Microsoft Office Word</Application>
  <DocSecurity>0</DocSecurity>
  <Lines>28</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dtsesmeli</cp:lastModifiedBy>
  <cp:revision>4</cp:revision>
  <cp:lastPrinted>2019-01-03T17:08:00Z</cp:lastPrinted>
  <dcterms:created xsi:type="dcterms:W3CDTF">2024-03-05T11:58:00Z</dcterms:created>
  <dcterms:modified xsi:type="dcterms:W3CDTF">2024-03-06T14:44:00Z</dcterms:modified>
</cp:coreProperties>
</file>