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3FC54" w14:textId="77777777" w:rsidR="00702EDC" w:rsidRPr="005364DC" w:rsidRDefault="00702EDC" w:rsidP="009308C2">
      <w:pPr>
        <w:spacing w:after="0" w:line="240" w:lineRule="auto"/>
        <w:ind w:left="142" w:right="685"/>
        <w:jc w:val="both"/>
        <w:rPr>
          <w:rFonts w:ascii="Arial" w:hAnsi="Arial" w:cs="Arial"/>
          <w:sz w:val="20"/>
          <w:szCs w:val="20"/>
        </w:rPr>
      </w:pPr>
      <w:r>
        <w:rPr>
          <w:rFonts w:ascii="Arial" w:hAnsi="Arial" w:cs="Arial"/>
          <w:sz w:val="20"/>
          <w:szCs w:val="20"/>
        </w:rPr>
        <w:t xml:space="preserve">                                                                        </w:t>
      </w:r>
    </w:p>
    <w:p w14:paraId="5BA410BC" w14:textId="77777777" w:rsidR="00702EDC" w:rsidRPr="005364DC" w:rsidRDefault="00702EDC" w:rsidP="009308C2">
      <w:pPr>
        <w:spacing w:after="0" w:line="240" w:lineRule="auto"/>
        <w:ind w:left="142" w:right="685"/>
        <w:jc w:val="both"/>
        <w:rPr>
          <w:rFonts w:ascii="Arial" w:hAnsi="Arial" w:cs="Arial"/>
          <w:sz w:val="20"/>
          <w:szCs w:val="20"/>
        </w:rPr>
      </w:pPr>
      <w:r>
        <w:rPr>
          <w:rFonts w:ascii="Arial" w:hAnsi="Arial" w:cs="Arial"/>
          <w:sz w:val="20"/>
          <w:szCs w:val="20"/>
        </w:rPr>
        <w:t xml:space="preserve">   </w:t>
      </w:r>
    </w:p>
    <w:p w14:paraId="4022DDA1" w14:textId="77777777" w:rsidR="00095427" w:rsidRPr="00095427" w:rsidRDefault="00095427" w:rsidP="009308C2">
      <w:pPr>
        <w:spacing w:after="0" w:line="240" w:lineRule="auto"/>
        <w:ind w:left="142" w:right="685"/>
        <w:jc w:val="center"/>
        <w:rPr>
          <w:rFonts w:ascii="Arial" w:hAnsi="Arial" w:cs="Arial"/>
          <w:b/>
          <w:sz w:val="20"/>
          <w:szCs w:val="20"/>
        </w:rPr>
      </w:pPr>
      <w:r w:rsidRPr="00095427">
        <w:rPr>
          <w:rFonts w:ascii="Arial" w:hAnsi="Arial" w:cs="Arial"/>
          <w:b/>
          <w:sz w:val="20"/>
          <w:szCs w:val="20"/>
        </w:rPr>
        <w:t>ΔΕΛΤΙΟ ΤΥΠΟΥ</w:t>
      </w:r>
    </w:p>
    <w:p w14:paraId="149D4175" w14:textId="77777777" w:rsidR="00095427" w:rsidRDefault="00095427" w:rsidP="009308C2">
      <w:pPr>
        <w:spacing w:after="0" w:line="240" w:lineRule="auto"/>
        <w:ind w:left="142" w:right="685"/>
        <w:jc w:val="center"/>
        <w:rPr>
          <w:rFonts w:ascii="Arial" w:hAnsi="Arial" w:cs="Arial"/>
          <w:b/>
          <w:sz w:val="20"/>
          <w:szCs w:val="20"/>
        </w:rPr>
      </w:pPr>
      <w:r w:rsidRPr="00095427">
        <w:rPr>
          <w:rFonts w:ascii="Arial" w:hAnsi="Arial" w:cs="Arial"/>
          <w:b/>
          <w:sz w:val="20"/>
          <w:szCs w:val="20"/>
        </w:rPr>
        <w:t>ΣΩΜΑ ΕΛΛΗΝΙΚΟΥ ΟΔΗΓΙΣΜΟΥ</w:t>
      </w:r>
    </w:p>
    <w:p w14:paraId="72D919E6" w14:textId="77777777" w:rsidR="009C0F41" w:rsidRDefault="009C0F41" w:rsidP="009308C2">
      <w:pPr>
        <w:spacing w:after="0" w:line="240" w:lineRule="auto"/>
        <w:ind w:left="142" w:right="685"/>
        <w:jc w:val="center"/>
        <w:rPr>
          <w:rFonts w:ascii="Arial" w:hAnsi="Arial" w:cs="Arial"/>
          <w:b/>
          <w:sz w:val="20"/>
          <w:szCs w:val="20"/>
        </w:rPr>
      </w:pPr>
    </w:p>
    <w:p w14:paraId="6FE4E26B" w14:textId="77777777" w:rsidR="009308C2" w:rsidRDefault="009308C2" w:rsidP="009308C2">
      <w:pPr>
        <w:spacing w:after="0" w:line="240" w:lineRule="auto"/>
        <w:ind w:left="142" w:right="685"/>
        <w:jc w:val="center"/>
        <w:rPr>
          <w:rFonts w:ascii="Arial" w:hAnsi="Arial" w:cs="Arial"/>
          <w:b/>
          <w:sz w:val="20"/>
          <w:szCs w:val="20"/>
        </w:rPr>
      </w:pPr>
    </w:p>
    <w:p w14:paraId="10BCA3E6" w14:textId="2FE86EEB" w:rsidR="005E344B" w:rsidRDefault="00C842B9" w:rsidP="005E344B">
      <w:pPr>
        <w:spacing w:after="0" w:line="240" w:lineRule="auto"/>
        <w:ind w:left="142" w:right="685"/>
        <w:jc w:val="center"/>
        <w:rPr>
          <w:rFonts w:ascii="Arial" w:hAnsi="Arial" w:cs="Arial"/>
          <w:b/>
          <w:sz w:val="20"/>
          <w:szCs w:val="20"/>
        </w:rPr>
      </w:pPr>
      <w:r w:rsidRPr="00C842B9">
        <w:rPr>
          <w:rFonts w:ascii="Arial" w:hAnsi="Arial" w:cs="Arial"/>
          <w:b/>
          <w:sz w:val="20"/>
          <w:szCs w:val="20"/>
        </w:rPr>
        <w:t>35 Χρόνια Κλάδος Αστεριών</w:t>
      </w:r>
    </w:p>
    <w:p w14:paraId="099A0A0E" w14:textId="78D7FAC7" w:rsidR="00095427" w:rsidRPr="00095427" w:rsidRDefault="00C842B9" w:rsidP="005E344B">
      <w:pPr>
        <w:spacing w:after="0" w:line="240" w:lineRule="auto"/>
        <w:ind w:left="142" w:right="685"/>
        <w:jc w:val="center"/>
        <w:rPr>
          <w:rFonts w:ascii="Arial" w:hAnsi="Arial" w:cs="Arial"/>
          <w:b/>
          <w:sz w:val="20"/>
          <w:szCs w:val="20"/>
        </w:rPr>
      </w:pPr>
      <w:r w:rsidRPr="00C842B9">
        <w:rPr>
          <w:rFonts w:ascii="Arial" w:hAnsi="Arial" w:cs="Arial"/>
          <w:b/>
          <w:sz w:val="20"/>
          <w:szCs w:val="20"/>
        </w:rPr>
        <w:t>Το Σώμα Ελληνικού Οδηγισμού γιορτάζει με μια μεγάλη Πανελλήνια Συνάντηση στη Θεσσαλονίκη</w:t>
      </w:r>
    </w:p>
    <w:p w14:paraId="7580711B" w14:textId="77777777" w:rsidR="0067486E" w:rsidRDefault="0067486E" w:rsidP="009308C2">
      <w:pPr>
        <w:spacing w:after="0" w:line="240" w:lineRule="auto"/>
        <w:ind w:right="685"/>
        <w:jc w:val="both"/>
        <w:rPr>
          <w:rFonts w:ascii="Arial" w:hAnsi="Arial" w:cs="Arial"/>
          <w:b/>
          <w:sz w:val="20"/>
          <w:szCs w:val="20"/>
        </w:rPr>
      </w:pPr>
    </w:p>
    <w:p w14:paraId="015A0D23" w14:textId="77777777" w:rsidR="00C842B9" w:rsidRDefault="00C842B9" w:rsidP="004C4A1E">
      <w:pPr>
        <w:spacing w:after="0" w:line="240" w:lineRule="auto"/>
        <w:ind w:right="685"/>
        <w:jc w:val="both"/>
        <w:rPr>
          <w:rFonts w:ascii="Arial" w:hAnsi="Arial" w:cs="Arial"/>
          <w:b/>
          <w:sz w:val="20"/>
          <w:szCs w:val="20"/>
        </w:rPr>
      </w:pPr>
    </w:p>
    <w:p w14:paraId="7DCA28C0" w14:textId="77777777" w:rsidR="009C0F41" w:rsidRDefault="009C0F41" w:rsidP="009C0F41">
      <w:pPr>
        <w:jc w:val="both"/>
        <w:rPr>
          <w:rFonts w:ascii="Arial" w:hAnsi="Arial" w:cs="Arial"/>
          <w:b/>
          <w:bCs/>
          <w:sz w:val="20"/>
          <w:szCs w:val="20"/>
        </w:rPr>
      </w:pPr>
      <w:r w:rsidRPr="00F95AD6">
        <w:rPr>
          <w:rFonts w:ascii="Arial" w:hAnsi="Arial" w:cs="Arial"/>
          <w:b/>
          <w:bCs/>
          <w:sz w:val="20"/>
          <w:szCs w:val="20"/>
        </w:rPr>
        <w:t>Το Σώμα Ελληνικού Οδηγισμού με</w:t>
      </w:r>
      <w:r w:rsidRPr="00167D5E">
        <w:rPr>
          <w:rFonts w:ascii="Arial" w:hAnsi="Arial" w:cs="Arial"/>
          <w:b/>
          <w:bCs/>
          <w:sz w:val="20"/>
          <w:szCs w:val="20"/>
        </w:rPr>
        <w:t xml:space="preserve"> μεγάλη χαρά</w:t>
      </w:r>
      <w:r w:rsidRPr="00F95AD6">
        <w:rPr>
          <w:rFonts w:ascii="Arial" w:hAnsi="Arial" w:cs="Arial"/>
          <w:b/>
          <w:bCs/>
          <w:sz w:val="20"/>
          <w:szCs w:val="20"/>
        </w:rPr>
        <w:t xml:space="preserve"> ανακοινώνει τον εορτασμό των 35 χρόνων λειτουργίας του Κλάδου Αστεριών</w:t>
      </w:r>
      <w:r w:rsidRPr="00167D5E">
        <w:rPr>
          <w:rFonts w:ascii="Arial" w:hAnsi="Arial" w:cs="Arial"/>
          <w:b/>
          <w:bCs/>
          <w:sz w:val="20"/>
          <w:szCs w:val="20"/>
        </w:rPr>
        <w:t xml:space="preserve"> </w:t>
      </w:r>
      <w:r w:rsidRPr="00F95AD6">
        <w:rPr>
          <w:rFonts w:ascii="Arial" w:hAnsi="Arial" w:cs="Arial"/>
          <w:b/>
          <w:bCs/>
          <w:sz w:val="20"/>
          <w:szCs w:val="20"/>
        </w:rPr>
        <w:t xml:space="preserve">που αγκαλιάζει τα μικρότερα παιδιά της οδηγικής οικογένειας (ηλικίες 5-7 ετών). </w:t>
      </w:r>
    </w:p>
    <w:p w14:paraId="4F8A4DA7" w14:textId="77777777" w:rsidR="009C0F41" w:rsidRPr="00F95AD6" w:rsidRDefault="009C0F41" w:rsidP="009C0F41">
      <w:pPr>
        <w:jc w:val="both"/>
        <w:rPr>
          <w:rFonts w:ascii="Arial" w:hAnsi="Arial" w:cs="Arial"/>
          <w:b/>
          <w:bCs/>
          <w:sz w:val="20"/>
          <w:szCs w:val="20"/>
        </w:rPr>
      </w:pPr>
      <w:r w:rsidRPr="00F95AD6">
        <w:rPr>
          <w:rFonts w:ascii="Arial" w:hAnsi="Arial" w:cs="Arial"/>
          <w:b/>
          <w:bCs/>
          <w:sz w:val="20"/>
          <w:szCs w:val="20"/>
        </w:rPr>
        <w:t xml:space="preserve">Για την επέτειο αυτή, η Θεσσαλονίκη θα φιλοξενήσει μια μεγάλη επετειακή εκδήλωση, </w:t>
      </w:r>
      <w:r w:rsidRPr="00167D5E">
        <w:rPr>
          <w:rFonts w:ascii="Arial" w:hAnsi="Arial" w:cs="Arial"/>
          <w:b/>
          <w:bCs/>
          <w:sz w:val="20"/>
          <w:szCs w:val="20"/>
        </w:rPr>
        <w:t xml:space="preserve">την Κυριακή 5 Απριλίου στο </w:t>
      </w:r>
      <w:hyperlink r:id="rId7" w:tgtFrame="_blank" w:tooltip="https://maps.app.goo.gl/fev5Fjp8YXAasmvSA?g_st=ic" w:history="1">
        <w:r w:rsidRPr="00167D5E">
          <w:rPr>
            <w:rStyle w:val="Hyperlink"/>
            <w:rFonts w:ascii="Arial" w:hAnsi="Arial" w:cs="Arial"/>
            <w:b/>
            <w:bCs/>
            <w:sz w:val="20"/>
            <w:szCs w:val="20"/>
          </w:rPr>
          <w:t>Πάρκο Πεδίον του Άρεως</w:t>
        </w:r>
      </w:hyperlink>
      <w:r w:rsidRPr="00167D5E">
        <w:rPr>
          <w:rFonts w:ascii="Arial" w:hAnsi="Arial" w:cs="Arial"/>
          <w:b/>
          <w:bCs/>
          <w:sz w:val="20"/>
          <w:szCs w:val="20"/>
        </w:rPr>
        <w:t> από τις 11:</w:t>
      </w:r>
      <w:r>
        <w:rPr>
          <w:rFonts w:ascii="Arial" w:hAnsi="Arial" w:cs="Arial"/>
          <w:b/>
          <w:bCs/>
          <w:sz w:val="20"/>
          <w:szCs w:val="20"/>
        </w:rPr>
        <w:t>3</w:t>
      </w:r>
      <w:r w:rsidRPr="00167D5E">
        <w:rPr>
          <w:rFonts w:ascii="Arial" w:hAnsi="Arial" w:cs="Arial"/>
          <w:b/>
          <w:bCs/>
          <w:sz w:val="20"/>
          <w:szCs w:val="20"/>
        </w:rPr>
        <w:t>0 έως και τις 1</w:t>
      </w:r>
      <w:r>
        <w:rPr>
          <w:rFonts w:ascii="Arial" w:hAnsi="Arial" w:cs="Arial"/>
          <w:b/>
          <w:bCs/>
          <w:sz w:val="20"/>
          <w:szCs w:val="20"/>
        </w:rPr>
        <w:t>5</w:t>
      </w:r>
      <w:r w:rsidRPr="00167D5E">
        <w:rPr>
          <w:rFonts w:ascii="Arial" w:hAnsi="Arial" w:cs="Arial"/>
          <w:b/>
          <w:bCs/>
          <w:sz w:val="20"/>
          <w:szCs w:val="20"/>
        </w:rPr>
        <w:t>:</w:t>
      </w:r>
      <w:r>
        <w:rPr>
          <w:rFonts w:ascii="Arial" w:hAnsi="Arial" w:cs="Arial"/>
          <w:b/>
          <w:bCs/>
          <w:sz w:val="20"/>
          <w:szCs w:val="20"/>
        </w:rPr>
        <w:t xml:space="preserve">30, </w:t>
      </w:r>
      <w:r w:rsidRPr="00F95AD6">
        <w:rPr>
          <w:rFonts w:ascii="Arial" w:hAnsi="Arial" w:cs="Arial"/>
          <w:b/>
          <w:bCs/>
          <w:sz w:val="20"/>
          <w:szCs w:val="20"/>
        </w:rPr>
        <w:t>φέρνοντας κοντά</w:t>
      </w:r>
      <w:r>
        <w:rPr>
          <w:rFonts w:ascii="Arial" w:hAnsi="Arial" w:cs="Arial"/>
          <w:b/>
          <w:bCs/>
          <w:sz w:val="20"/>
          <w:szCs w:val="20"/>
        </w:rPr>
        <w:t xml:space="preserve"> περισσότερα από 120</w:t>
      </w:r>
      <w:r w:rsidRPr="00F95AD6">
        <w:rPr>
          <w:rFonts w:ascii="Arial" w:hAnsi="Arial" w:cs="Arial"/>
          <w:b/>
          <w:bCs/>
          <w:sz w:val="20"/>
          <w:szCs w:val="20"/>
        </w:rPr>
        <w:t xml:space="preserve"> </w:t>
      </w:r>
      <w:r>
        <w:rPr>
          <w:rFonts w:ascii="Arial" w:hAnsi="Arial" w:cs="Arial"/>
          <w:b/>
          <w:bCs/>
          <w:sz w:val="20"/>
          <w:szCs w:val="20"/>
        </w:rPr>
        <w:t>παιδιά</w:t>
      </w:r>
      <w:r w:rsidRPr="00F95AD6">
        <w:rPr>
          <w:rFonts w:ascii="Arial" w:hAnsi="Arial" w:cs="Arial"/>
          <w:b/>
          <w:bCs/>
          <w:sz w:val="20"/>
          <w:szCs w:val="20"/>
        </w:rPr>
        <w:t xml:space="preserve"> και Στελέχη</w:t>
      </w:r>
      <w:r w:rsidRPr="00167D5E">
        <w:rPr>
          <w:rFonts w:ascii="Arial" w:hAnsi="Arial" w:cs="Arial"/>
          <w:b/>
          <w:bCs/>
          <w:sz w:val="20"/>
          <w:szCs w:val="20"/>
        </w:rPr>
        <w:t xml:space="preserve"> – ενήλικους εθελοντές</w:t>
      </w:r>
      <w:r w:rsidRPr="00F95AD6">
        <w:rPr>
          <w:rFonts w:ascii="Arial" w:hAnsi="Arial" w:cs="Arial"/>
          <w:b/>
          <w:bCs/>
          <w:sz w:val="20"/>
          <w:szCs w:val="20"/>
        </w:rPr>
        <w:t xml:space="preserve"> από όλη την Ελλάδα.</w:t>
      </w:r>
    </w:p>
    <w:p w14:paraId="07D1DBE9" w14:textId="77777777" w:rsidR="009C0F41" w:rsidRPr="00F95AD6" w:rsidRDefault="009C0F41" w:rsidP="009C0F41">
      <w:pPr>
        <w:jc w:val="both"/>
        <w:rPr>
          <w:rFonts w:ascii="Arial" w:hAnsi="Arial" w:cs="Arial"/>
          <w:b/>
          <w:bCs/>
          <w:sz w:val="20"/>
          <w:szCs w:val="20"/>
        </w:rPr>
      </w:pPr>
      <w:r w:rsidRPr="00F95AD6">
        <w:rPr>
          <w:rFonts w:ascii="Arial" w:hAnsi="Arial" w:cs="Arial"/>
          <w:b/>
          <w:bCs/>
          <w:sz w:val="20"/>
          <w:szCs w:val="20"/>
        </w:rPr>
        <w:t xml:space="preserve">Από το 1990, ο Κλάδος Αστεριών προσφέρει ένα μοναδικό, παιδαγωγικό περιβάλλον, όπου τα παιδιά μέσα από το παιχνίδι, τη δημιουργία και τη βιωματική μάθηση, αναπτύσσουν την αυτονομία τους, τη συνεργασία και την αγάπη για τη φύση. Με </w:t>
      </w:r>
      <w:r w:rsidRPr="00167D5E">
        <w:rPr>
          <w:rFonts w:ascii="Arial" w:hAnsi="Arial" w:cs="Arial"/>
          <w:b/>
          <w:bCs/>
          <w:sz w:val="20"/>
          <w:szCs w:val="20"/>
        </w:rPr>
        <w:t>το Ρητό τους, ΠΑΝΤΑ ΦΙΛΟΙ</w:t>
      </w:r>
      <w:r w:rsidRPr="00F95AD6">
        <w:rPr>
          <w:rFonts w:ascii="Arial" w:hAnsi="Arial" w:cs="Arial"/>
          <w:b/>
          <w:bCs/>
          <w:sz w:val="20"/>
          <w:szCs w:val="20"/>
        </w:rPr>
        <w:t>, τα Αστέρια μαθαίνουν να προσφέρουν και να χαμογελούν.</w:t>
      </w:r>
    </w:p>
    <w:p w14:paraId="18EE1DC3" w14:textId="77777777" w:rsidR="009C0F41" w:rsidRPr="00167D5E" w:rsidRDefault="009C0F41" w:rsidP="009C0F41">
      <w:pPr>
        <w:jc w:val="both"/>
        <w:rPr>
          <w:rFonts w:ascii="Arial" w:hAnsi="Arial" w:cs="Arial"/>
          <w:b/>
          <w:bCs/>
          <w:sz w:val="20"/>
          <w:szCs w:val="20"/>
        </w:rPr>
      </w:pPr>
      <w:r w:rsidRPr="00167D5E">
        <w:rPr>
          <w:rFonts w:ascii="Arial" w:hAnsi="Arial" w:cs="Arial"/>
          <w:b/>
          <w:bCs/>
          <w:sz w:val="20"/>
          <w:szCs w:val="20"/>
        </w:rPr>
        <w:t>Η εκδήλωση περιλαμβάνει:</w:t>
      </w:r>
    </w:p>
    <w:p w14:paraId="01F88A73" w14:textId="77777777" w:rsidR="009C0F41" w:rsidRPr="00167D5E" w:rsidRDefault="009C0F41" w:rsidP="009C0F41">
      <w:pPr>
        <w:pStyle w:val="ListParagraph"/>
        <w:numPr>
          <w:ilvl w:val="0"/>
          <w:numId w:val="3"/>
        </w:numPr>
        <w:spacing w:after="0"/>
        <w:jc w:val="both"/>
        <w:rPr>
          <w:rFonts w:ascii="Arial" w:hAnsi="Arial" w:cs="Arial"/>
          <w:b/>
          <w:bCs/>
          <w:sz w:val="20"/>
          <w:szCs w:val="20"/>
        </w:rPr>
      </w:pPr>
      <w:r w:rsidRPr="00167D5E">
        <w:rPr>
          <w:rFonts w:ascii="Arial" w:hAnsi="Arial" w:cs="Arial"/>
          <w:b/>
          <w:bCs/>
          <w:sz w:val="20"/>
          <w:szCs w:val="20"/>
        </w:rPr>
        <w:t>11:30 – 13:00 Μεγάλο παιχνίδι: «Η Άστρα σε ένα Ταξίδι στον Χρόνο»</w:t>
      </w:r>
    </w:p>
    <w:p w14:paraId="36E411A1" w14:textId="1EF98C73" w:rsidR="009C0F41" w:rsidRPr="00167D5E" w:rsidRDefault="009C0F41" w:rsidP="009C0F41">
      <w:pPr>
        <w:spacing w:after="0"/>
        <w:ind w:left="720"/>
        <w:jc w:val="both"/>
        <w:rPr>
          <w:rFonts w:ascii="Arial" w:hAnsi="Arial" w:cs="Arial"/>
          <w:b/>
          <w:bCs/>
          <w:sz w:val="20"/>
          <w:szCs w:val="20"/>
        </w:rPr>
      </w:pPr>
      <w:r w:rsidRPr="00167D5E">
        <w:rPr>
          <w:rFonts w:ascii="Arial" w:hAnsi="Arial" w:cs="Arial"/>
          <w:b/>
          <w:bCs/>
          <w:sz w:val="20"/>
          <w:szCs w:val="20"/>
        </w:rPr>
        <w:t>Πάρκο Πεδίον του Άρεως</w:t>
      </w:r>
      <w:r w:rsidR="009063C6">
        <w:rPr>
          <w:rFonts w:ascii="Arial" w:hAnsi="Arial" w:cs="Arial"/>
          <w:b/>
          <w:bCs/>
          <w:sz w:val="20"/>
          <w:szCs w:val="20"/>
        </w:rPr>
        <w:t>.</w:t>
      </w:r>
    </w:p>
    <w:p w14:paraId="66851BA4" w14:textId="77777777" w:rsidR="009C0F41" w:rsidRPr="00167D5E" w:rsidRDefault="009C0F41" w:rsidP="009C0F41">
      <w:pPr>
        <w:spacing w:after="0"/>
        <w:ind w:left="720"/>
        <w:jc w:val="both"/>
        <w:rPr>
          <w:rFonts w:ascii="Arial" w:hAnsi="Arial" w:cs="Arial"/>
          <w:b/>
          <w:bCs/>
          <w:sz w:val="20"/>
          <w:szCs w:val="20"/>
        </w:rPr>
      </w:pPr>
      <w:r w:rsidRPr="00167D5E">
        <w:rPr>
          <w:rFonts w:ascii="Arial" w:hAnsi="Arial" w:cs="Arial"/>
          <w:b/>
          <w:bCs/>
          <w:sz w:val="20"/>
          <w:szCs w:val="20"/>
        </w:rPr>
        <w:t>Μια θεματική, βιωματική δραστηριότητα που ταξιδεύει τους συμμετέχοντες σε διαφορετικές χρονικές περιόδους μέσα από διαδραστικές αποστολές, παιχνίδια ρόλων και δημιουργικές προκλήσεις.</w:t>
      </w:r>
    </w:p>
    <w:p w14:paraId="1B823E5E" w14:textId="77777777" w:rsidR="009C0F41" w:rsidRPr="00167D5E" w:rsidRDefault="009C0F41" w:rsidP="009C0F41">
      <w:pPr>
        <w:spacing w:after="0"/>
        <w:jc w:val="both"/>
        <w:rPr>
          <w:rFonts w:ascii="Arial" w:hAnsi="Arial" w:cs="Arial"/>
          <w:b/>
          <w:bCs/>
          <w:sz w:val="20"/>
          <w:szCs w:val="20"/>
        </w:rPr>
      </w:pPr>
    </w:p>
    <w:p w14:paraId="6E9F632E" w14:textId="3D73B2D2" w:rsidR="009C0F41" w:rsidRDefault="009C0F41" w:rsidP="009C0F41">
      <w:pPr>
        <w:pStyle w:val="ListParagraph"/>
        <w:numPr>
          <w:ilvl w:val="0"/>
          <w:numId w:val="3"/>
        </w:numPr>
        <w:spacing w:after="0"/>
        <w:jc w:val="both"/>
        <w:rPr>
          <w:rFonts w:ascii="Arial" w:hAnsi="Arial" w:cs="Arial"/>
          <w:b/>
          <w:bCs/>
          <w:sz w:val="20"/>
          <w:szCs w:val="20"/>
        </w:rPr>
      </w:pPr>
      <w:r w:rsidRPr="00167D5E">
        <w:rPr>
          <w:rFonts w:ascii="Arial" w:hAnsi="Arial" w:cs="Arial"/>
          <w:b/>
          <w:bCs/>
          <w:sz w:val="20"/>
          <w:szCs w:val="20"/>
        </w:rPr>
        <w:t>14:00 – 14:30 Παρουσίαση: «Αναδρομή στα 35 χρόνια του Κλάδου Αστεριών»</w:t>
      </w:r>
      <w:r>
        <w:rPr>
          <w:rFonts w:ascii="Arial" w:hAnsi="Arial" w:cs="Arial"/>
          <w:b/>
          <w:bCs/>
          <w:sz w:val="20"/>
          <w:szCs w:val="20"/>
        </w:rPr>
        <w:t>,</w:t>
      </w:r>
      <w:r w:rsidRPr="00167D5E">
        <w:rPr>
          <w:rFonts w:ascii="Arial" w:hAnsi="Arial" w:cs="Arial"/>
          <w:b/>
          <w:bCs/>
          <w:sz w:val="20"/>
          <w:szCs w:val="20"/>
        </w:rPr>
        <w:t xml:space="preserve"> Αίθουσα «Μανώλης Αναγνωστάκης»,</w:t>
      </w:r>
      <w:r>
        <w:rPr>
          <w:rFonts w:ascii="Arial" w:hAnsi="Arial" w:cs="Arial"/>
          <w:b/>
          <w:bCs/>
          <w:sz w:val="20"/>
          <w:szCs w:val="20"/>
        </w:rPr>
        <w:t xml:space="preserve"> Δημαρχείο Θεσσαλονίκης</w:t>
      </w:r>
      <w:r w:rsidR="00A82017">
        <w:rPr>
          <w:rFonts w:ascii="Arial" w:hAnsi="Arial" w:cs="Arial"/>
          <w:b/>
          <w:bCs/>
          <w:sz w:val="20"/>
          <w:szCs w:val="20"/>
        </w:rPr>
        <w:t>.</w:t>
      </w:r>
    </w:p>
    <w:p w14:paraId="73ACBD0A" w14:textId="77777777" w:rsidR="009C0F41" w:rsidRPr="00167D5E" w:rsidRDefault="009C0F41" w:rsidP="009C0F41">
      <w:pPr>
        <w:pStyle w:val="ListParagraph"/>
        <w:spacing w:after="0"/>
        <w:jc w:val="both"/>
        <w:rPr>
          <w:rFonts w:ascii="Arial" w:hAnsi="Arial" w:cs="Arial"/>
          <w:b/>
          <w:bCs/>
          <w:sz w:val="20"/>
          <w:szCs w:val="20"/>
        </w:rPr>
      </w:pPr>
      <w:r w:rsidRPr="00167D5E">
        <w:rPr>
          <w:rFonts w:ascii="Arial" w:hAnsi="Arial" w:cs="Arial"/>
          <w:b/>
          <w:bCs/>
          <w:sz w:val="20"/>
          <w:szCs w:val="20"/>
        </w:rPr>
        <w:t>Μια επετειακή παρουσίαση που αναδεικνύει την ιστορική πορεία, τις σημαντικότερες στιγμές και την εξέλιξη του Κλάδου Αστεριών μέσα στα 35 χρόνια λειτουργίας του, με αναφορές σε δράσεις, αξίες και επιτεύγματα.</w:t>
      </w:r>
    </w:p>
    <w:p w14:paraId="44DD2709" w14:textId="77777777" w:rsidR="009C0F41" w:rsidRPr="00167D5E" w:rsidRDefault="009C0F41" w:rsidP="009C0F41">
      <w:pPr>
        <w:spacing w:after="0"/>
        <w:jc w:val="both"/>
        <w:rPr>
          <w:rFonts w:ascii="Arial" w:hAnsi="Arial" w:cs="Arial"/>
          <w:sz w:val="20"/>
          <w:szCs w:val="20"/>
        </w:rPr>
      </w:pPr>
    </w:p>
    <w:p w14:paraId="732F6E97" w14:textId="14994F88" w:rsidR="009C0F41" w:rsidRPr="00167D5E" w:rsidRDefault="009C0F41" w:rsidP="009C0F41">
      <w:pPr>
        <w:pStyle w:val="ListParagraph"/>
        <w:numPr>
          <w:ilvl w:val="0"/>
          <w:numId w:val="3"/>
        </w:numPr>
        <w:spacing w:after="0"/>
        <w:jc w:val="both"/>
        <w:rPr>
          <w:rFonts w:ascii="Arial" w:hAnsi="Arial" w:cs="Arial"/>
          <w:b/>
          <w:bCs/>
          <w:sz w:val="20"/>
          <w:szCs w:val="20"/>
        </w:rPr>
      </w:pPr>
      <w:r w:rsidRPr="00167D5E">
        <w:rPr>
          <w:rFonts w:ascii="Arial" w:hAnsi="Arial" w:cs="Arial"/>
          <w:b/>
          <w:bCs/>
          <w:sz w:val="20"/>
          <w:szCs w:val="20"/>
        </w:rPr>
        <w:t>14:30 – 15:30 Μουσική διαδραστική συναυλία από την ομάδα «Κρουστόφωνο», Αμφιθέατρο Δημαρχειακού Μεγάρου</w:t>
      </w:r>
      <w:r w:rsidR="00A82017">
        <w:rPr>
          <w:rFonts w:ascii="Arial" w:hAnsi="Arial" w:cs="Arial"/>
          <w:b/>
          <w:bCs/>
          <w:sz w:val="20"/>
          <w:szCs w:val="20"/>
        </w:rPr>
        <w:t>.</w:t>
      </w:r>
      <w:r w:rsidRPr="00167D5E">
        <w:rPr>
          <w:rFonts w:ascii="Arial" w:hAnsi="Arial" w:cs="Arial"/>
          <w:b/>
          <w:bCs/>
          <w:sz w:val="20"/>
          <w:szCs w:val="20"/>
        </w:rPr>
        <w:t xml:space="preserve">  </w:t>
      </w:r>
    </w:p>
    <w:p w14:paraId="7DB28D63" w14:textId="624AF67C" w:rsidR="009C0F41" w:rsidRPr="00167D5E" w:rsidRDefault="009C0F41" w:rsidP="009C0F41">
      <w:pPr>
        <w:spacing w:after="0"/>
        <w:ind w:left="720"/>
        <w:jc w:val="both"/>
        <w:rPr>
          <w:rFonts w:ascii="Arial" w:hAnsi="Arial" w:cs="Arial"/>
          <w:b/>
          <w:bCs/>
          <w:sz w:val="20"/>
          <w:szCs w:val="20"/>
        </w:rPr>
      </w:pPr>
      <w:r w:rsidRPr="00167D5E">
        <w:rPr>
          <w:rFonts w:ascii="Arial" w:hAnsi="Arial" w:cs="Arial"/>
          <w:b/>
          <w:bCs/>
          <w:sz w:val="20"/>
          <w:szCs w:val="20"/>
        </w:rPr>
        <w:t>Μια ζωντανή και δυναμική μουσική εμπειρία, όπου οι συμμετέχοντες έχουν την ευκαιρία να αλληλεπιδράσουν με τους καλλιτέχνες</w:t>
      </w:r>
      <w:r w:rsidR="00A82017">
        <w:rPr>
          <w:rFonts w:ascii="Arial" w:hAnsi="Arial" w:cs="Arial"/>
          <w:b/>
          <w:bCs/>
          <w:sz w:val="20"/>
          <w:szCs w:val="20"/>
        </w:rPr>
        <w:t xml:space="preserve"> και</w:t>
      </w:r>
      <w:r w:rsidRPr="00167D5E">
        <w:rPr>
          <w:rFonts w:ascii="Arial" w:hAnsi="Arial" w:cs="Arial"/>
          <w:b/>
          <w:bCs/>
          <w:sz w:val="20"/>
          <w:szCs w:val="20"/>
        </w:rPr>
        <w:t xml:space="preserve"> να τραγουδήσουν</w:t>
      </w:r>
      <w:r w:rsidR="00A82017">
        <w:rPr>
          <w:rFonts w:ascii="Arial" w:hAnsi="Arial" w:cs="Arial"/>
          <w:b/>
          <w:bCs/>
          <w:sz w:val="20"/>
          <w:szCs w:val="20"/>
        </w:rPr>
        <w:t>.</w:t>
      </w:r>
    </w:p>
    <w:p w14:paraId="45E71CF4" w14:textId="77777777" w:rsidR="009C0F41" w:rsidRPr="00167D5E" w:rsidRDefault="009C0F41" w:rsidP="009C0F41">
      <w:pPr>
        <w:jc w:val="both"/>
        <w:rPr>
          <w:rFonts w:ascii="Arial" w:hAnsi="Arial" w:cs="Arial"/>
          <w:sz w:val="20"/>
          <w:szCs w:val="20"/>
        </w:rPr>
      </w:pPr>
    </w:p>
    <w:p w14:paraId="4E4E9E92" w14:textId="77777777" w:rsidR="009C0F41" w:rsidRPr="00F95AD6" w:rsidRDefault="009C0F41" w:rsidP="009C0F41">
      <w:pPr>
        <w:jc w:val="both"/>
        <w:rPr>
          <w:rFonts w:ascii="Arial" w:hAnsi="Arial" w:cs="Arial"/>
          <w:b/>
          <w:bCs/>
          <w:sz w:val="20"/>
          <w:szCs w:val="20"/>
        </w:rPr>
      </w:pPr>
      <w:r w:rsidRPr="00F95AD6">
        <w:rPr>
          <w:rFonts w:ascii="Arial" w:hAnsi="Arial" w:cs="Arial"/>
          <w:b/>
          <w:bCs/>
          <w:sz w:val="20"/>
          <w:szCs w:val="20"/>
        </w:rPr>
        <w:t xml:space="preserve">Τα 35 χρόνια Κλάδου Αστεριών είναι 35 χρόνια γεμάτα χαμόγελα, ανακαλύψεις και δημιουργία. </w:t>
      </w:r>
      <w:r w:rsidRPr="009C0F41">
        <w:rPr>
          <w:rFonts w:ascii="Arial" w:hAnsi="Arial" w:cs="Arial"/>
          <w:b/>
          <w:bCs/>
          <w:sz w:val="20"/>
          <w:szCs w:val="20"/>
        </w:rPr>
        <w:t>Μια</w:t>
      </w:r>
      <w:r w:rsidRPr="00F95AD6">
        <w:rPr>
          <w:rFonts w:ascii="Arial" w:hAnsi="Arial" w:cs="Arial"/>
          <w:b/>
          <w:bCs/>
          <w:sz w:val="20"/>
          <w:szCs w:val="20"/>
        </w:rPr>
        <w:t xml:space="preserve"> γιορτή για τα παιδιά που αποτελούν το μέλλον μας και για τους εθελοντές που στηρίζουν με πάθος το έργο </w:t>
      </w:r>
      <w:r w:rsidRPr="009C0F41">
        <w:rPr>
          <w:rFonts w:ascii="Arial" w:hAnsi="Arial" w:cs="Arial"/>
          <w:b/>
          <w:bCs/>
          <w:sz w:val="20"/>
          <w:szCs w:val="20"/>
        </w:rPr>
        <w:t>του Σώματος Ελληνικού Οδηγισμού.</w:t>
      </w:r>
    </w:p>
    <w:p w14:paraId="39263064" w14:textId="77777777" w:rsidR="009C0F41" w:rsidRDefault="009C0F41" w:rsidP="009C0F41">
      <w:pPr>
        <w:jc w:val="both"/>
        <w:rPr>
          <w:rFonts w:ascii="Arial" w:hAnsi="Arial" w:cs="Arial"/>
          <w:sz w:val="20"/>
          <w:szCs w:val="20"/>
        </w:rPr>
      </w:pPr>
    </w:p>
    <w:p w14:paraId="419805FB" w14:textId="77777777" w:rsidR="004C4A1E" w:rsidRDefault="004C4A1E" w:rsidP="009308C2">
      <w:pPr>
        <w:spacing w:after="0" w:line="240" w:lineRule="auto"/>
        <w:ind w:right="685"/>
        <w:jc w:val="both"/>
        <w:rPr>
          <w:rFonts w:ascii="Arial" w:hAnsi="Arial" w:cs="Arial"/>
          <w:b/>
          <w:sz w:val="20"/>
          <w:szCs w:val="20"/>
        </w:rPr>
      </w:pPr>
    </w:p>
    <w:p w14:paraId="002A34D8" w14:textId="77777777" w:rsidR="00095427" w:rsidRPr="00F73071" w:rsidRDefault="00095427" w:rsidP="009308C2">
      <w:pPr>
        <w:spacing w:after="0" w:line="240" w:lineRule="auto"/>
        <w:ind w:right="685"/>
        <w:jc w:val="both"/>
        <w:rPr>
          <w:rFonts w:ascii="Arial" w:hAnsi="Arial" w:cs="Arial"/>
          <w:b/>
          <w:sz w:val="20"/>
          <w:szCs w:val="20"/>
        </w:rPr>
      </w:pPr>
      <w:r w:rsidRPr="00095427">
        <w:rPr>
          <w:rFonts w:ascii="Arial" w:hAnsi="Arial" w:cs="Arial"/>
          <w:b/>
          <w:sz w:val="20"/>
          <w:szCs w:val="20"/>
        </w:rPr>
        <w:lastRenderedPageBreak/>
        <w:t>Ο Ελληνικός Οδηγισμός συμβάλλει στην ανάπτυξη των παιδιών και των νέων ώστε να γίνονται άτομα υπεύθυνα, ελεύθερα και ικανά να διεκδικούν και να συμμετέχουν ως ενεργοί πολίτες. Οι κοινές αξίες όλων των Οδηγών είναι η συνεργασία, η δικαιοσύνη, ο σεβασμός στον άνθρωπο και στο περιβάλλον.</w:t>
      </w:r>
    </w:p>
    <w:p w14:paraId="6E3A00F5" w14:textId="77777777" w:rsidR="00F559E3" w:rsidRDefault="00F559E3" w:rsidP="009308C2">
      <w:pPr>
        <w:spacing w:after="0" w:line="240" w:lineRule="auto"/>
        <w:ind w:right="685"/>
        <w:jc w:val="both"/>
        <w:rPr>
          <w:rFonts w:ascii="Arial" w:hAnsi="Arial" w:cs="Arial"/>
          <w:b/>
          <w:sz w:val="20"/>
          <w:szCs w:val="20"/>
        </w:rPr>
      </w:pPr>
      <w:r w:rsidRPr="00F559E3">
        <w:rPr>
          <w:rFonts w:ascii="Arial" w:hAnsi="Arial" w:cs="Arial"/>
          <w:b/>
          <w:sz w:val="20"/>
          <w:szCs w:val="20"/>
        </w:rPr>
        <w:t xml:space="preserve">Σε όλη την διαδρομή του, ο ελληνικός Οδηγισμός, αλληλεπιδρά με την κοινωνία και προσπαθεί πάντα να είναι στην αιχμή της πρωτοπορίας. </w:t>
      </w:r>
    </w:p>
    <w:p w14:paraId="4243A394" w14:textId="77777777" w:rsidR="009308C2" w:rsidRDefault="009308C2" w:rsidP="009308C2">
      <w:pPr>
        <w:spacing w:after="0" w:line="240" w:lineRule="auto"/>
        <w:ind w:left="142" w:right="685"/>
        <w:jc w:val="both"/>
        <w:rPr>
          <w:rFonts w:ascii="Arial" w:hAnsi="Arial" w:cs="Arial"/>
          <w:b/>
          <w:sz w:val="20"/>
          <w:szCs w:val="20"/>
        </w:rPr>
      </w:pPr>
    </w:p>
    <w:p w14:paraId="37E72E45" w14:textId="77777777" w:rsidR="009308C2" w:rsidRPr="00736B29" w:rsidRDefault="009308C2" w:rsidP="009308C2">
      <w:pPr>
        <w:spacing w:after="0" w:line="240" w:lineRule="auto"/>
        <w:ind w:right="-114"/>
        <w:jc w:val="both"/>
        <w:rPr>
          <w:rFonts w:ascii="Arial" w:hAnsi="Arial" w:cs="Arial"/>
          <w:b/>
          <w:sz w:val="20"/>
          <w:szCs w:val="20"/>
        </w:rPr>
      </w:pPr>
      <w:r w:rsidRPr="00736B29">
        <w:rPr>
          <w:rFonts w:ascii="Arial" w:hAnsi="Arial" w:cs="Arial"/>
          <w:b/>
          <w:sz w:val="20"/>
          <w:szCs w:val="20"/>
        </w:rPr>
        <w:t xml:space="preserve">Στοιχεία επικοινωνίας: Ξενοφώντος 10, 105 57 Αθήνα  </w:t>
      </w:r>
    </w:p>
    <w:p w14:paraId="3AE6EE2D" w14:textId="77777777" w:rsidR="009308C2" w:rsidRPr="00296F1C" w:rsidRDefault="009308C2" w:rsidP="009308C2">
      <w:pPr>
        <w:spacing w:after="0" w:line="240" w:lineRule="auto"/>
        <w:ind w:right="-114"/>
        <w:jc w:val="both"/>
        <w:rPr>
          <w:rFonts w:ascii="Arial" w:hAnsi="Arial" w:cs="Arial"/>
          <w:b/>
          <w:sz w:val="20"/>
          <w:szCs w:val="20"/>
        </w:rPr>
      </w:pPr>
      <w:r w:rsidRPr="00736B29">
        <w:rPr>
          <w:rFonts w:ascii="Arial" w:hAnsi="Arial" w:cs="Arial"/>
          <w:b/>
          <w:sz w:val="20"/>
          <w:szCs w:val="20"/>
        </w:rPr>
        <w:t>Τηλ</w:t>
      </w:r>
      <w:r w:rsidRPr="00296F1C">
        <w:rPr>
          <w:rFonts w:ascii="Arial" w:hAnsi="Arial" w:cs="Arial"/>
          <w:b/>
          <w:sz w:val="20"/>
          <w:szCs w:val="20"/>
        </w:rPr>
        <w:t xml:space="preserve">.: 210.3235794, 210.3236548, </w:t>
      </w:r>
      <w:r w:rsidRPr="00AC0F74">
        <w:rPr>
          <w:rFonts w:ascii="Arial" w:hAnsi="Arial" w:cs="Arial"/>
          <w:b/>
          <w:sz w:val="20"/>
          <w:szCs w:val="20"/>
        </w:rPr>
        <w:t>e</w:t>
      </w:r>
      <w:r w:rsidRPr="00296F1C">
        <w:rPr>
          <w:rFonts w:ascii="Arial" w:hAnsi="Arial" w:cs="Arial"/>
          <w:b/>
          <w:sz w:val="20"/>
          <w:szCs w:val="20"/>
        </w:rPr>
        <w:t>-</w:t>
      </w:r>
      <w:r w:rsidRPr="00AC0F74">
        <w:rPr>
          <w:rFonts w:ascii="Arial" w:hAnsi="Arial" w:cs="Arial"/>
          <w:b/>
          <w:sz w:val="20"/>
          <w:szCs w:val="20"/>
        </w:rPr>
        <w:t>mail</w:t>
      </w:r>
      <w:r w:rsidRPr="00296F1C">
        <w:rPr>
          <w:rFonts w:ascii="Arial" w:hAnsi="Arial" w:cs="Arial"/>
          <w:b/>
          <w:sz w:val="20"/>
          <w:szCs w:val="20"/>
        </w:rPr>
        <w:t xml:space="preserve">: </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gr</w:t>
      </w:r>
      <w:r w:rsidRPr="00296F1C">
        <w:rPr>
          <w:rFonts w:ascii="Arial" w:hAnsi="Arial" w:cs="Arial"/>
          <w:b/>
          <w:sz w:val="20"/>
          <w:szCs w:val="20"/>
        </w:rPr>
        <w:t xml:space="preserve">  </w:t>
      </w:r>
      <w:hyperlink r:id="rId8" w:history="1">
        <w:r w:rsidRPr="001917A6">
          <w:rPr>
            <w:rStyle w:val="Hyperlink"/>
            <w:rFonts w:ascii="Arial" w:hAnsi="Arial" w:cs="Arial"/>
            <w:b/>
            <w:sz w:val="20"/>
            <w:szCs w:val="20"/>
          </w:rPr>
          <w:t>http</w:t>
        </w:r>
        <w:r w:rsidRPr="00296F1C">
          <w:rPr>
            <w:rStyle w:val="Hyperlink"/>
            <w:rFonts w:ascii="Arial" w:hAnsi="Arial" w:cs="Arial"/>
            <w:b/>
            <w:sz w:val="20"/>
            <w:szCs w:val="20"/>
          </w:rPr>
          <w:t>://</w:t>
        </w:r>
        <w:r w:rsidRPr="001917A6">
          <w:rPr>
            <w:rStyle w:val="Hyperlink"/>
            <w:rFonts w:ascii="Arial" w:hAnsi="Arial" w:cs="Arial"/>
            <w:b/>
            <w:sz w:val="20"/>
            <w:szCs w:val="20"/>
          </w:rPr>
          <w:t>www</w:t>
        </w:r>
        <w:r w:rsidRPr="00296F1C">
          <w:rPr>
            <w:rStyle w:val="Hyperlink"/>
            <w:rFonts w:ascii="Arial" w:hAnsi="Arial" w:cs="Arial"/>
            <w:b/>
            <w:sz w:val="20"/>
            <w:szCs w:val="20"/>
          </w:rPr>
          <w:t>.</w:t>
        </w:r>
        <w:r w:rsidRPr="001917A6">
          <w:rPr>
            <w:rStyle w:val="Hyperlink"/>
            <w:rFonts w:ascii="Arial" w:hAnsi="Arial" w:cs="Arial"/>
            <w:b/>
            <w:sz w:val="20"/>
            <w:szCs w:val="20"/>
          </w:rPr>
          <w:t>seo</w:t>
        </w:r>
        <w:r w:rsidRPr="00296F1C">
          <w:rPr>
            <w:rStyle w:val="Hyperlink"/>
            <w:rFonts w:ascii="Arial" w:hAnsi="Arial" w:cs="Arial"/>
            <w:b/>
            <w:sz w:val="20"/>
            <w:szCs w:val="20"/>
          </w:rPr>
          <w:t>.</w:t>
        </w:r>
        <w:r w:rsidRPr="001917A6">
          <w:rPr>
            <w:rStyle w:val="Hyperlink"/>
            <w:rFonts w:ascii="Arial" w:hAnsi="Arial" w:cs="Arial"/>
            <w:b/>
            <w:sz w:val="20"/>
            <w:szCs w:val="20"/>
          </w:rPr>
          <w:t>gr</w:t>
        </w:r>
      </w:hyperlink>
      <w:r w:rsidRPr="00296F1C">
        <w:rPr>
          <w:rFonts w:ascii="Arial" w:hAnsi="Arial" w:cs="Arial"/>
          <w:b/>
          <w:sz w:val="20"/>
          <w:szCs w:val="20"/>
        </w:rPr>
        <w:t xml:space="preserve"> </w:t>
      </w:r>
    </w:p>
    <w:p w14:paraId="484BF769" w14:textId="77777777" w:rsidR="009308C2" w:rsidRDefault="009308C2" w:rsidP="009308C2">
      <w:pPr>
        <w:spacing w:after="0" w:line="240" w:lineRule="auto"/>
        <w:ind w:right="-114"/>
        <w:jc w:val="both"/>
        <w:rPr>
          <w:rFonts w:ascii="Arial" w:hAnsi="Arial" w:cs="Arial"/>
          <w:b/>
          <w:sz w:val="20"/>
          <w:szCs w:val="20"/>
        </w:rPr>
      </w:pPr>
    </w:p>
    <w:p w14:paraId="255F406D" w14:textId="77777777" w:rsidR="009308C2" w:rsidRDefault="009308C2" w:rsidP="009308C2">
      <w:pPr>
        <w:spacing w:after="0" w:line="240" w:lineRule="auto"/>
        <w:ind w:right="-114"/>
        <w:jc w:val="both"/>
        <w:rPr>
          <w:rFonts w:ascii="Arial" w:hAnsi="Arial" w:cs="Arial"/>
          <w:b/>
          <w:sz w:val="20"/>
          <w:szCs w:val="20"/>
        </w:rPr>
      </w:pPr>
      <w:r w:rsidRPr="00736B29">
        <w:rPr>
          <w:rFonts w:ascii="Arial" w:hAnsi="Arial" w:cs="Arial"/>
          <w:b/>
          <w:sz w:val="20"/>
          <w:szCs w:val="20"/>
        </w:rPr>
        <w:t xml:space="preserve">Θα μας βρεις σε </w:t>
      </w:r>
      <w:hyperlink r:id="rId9" w:history="1">
        <w:r w:rsidRPr="00736B29">
          <w:rPr>
            <w:rStyle w:val="Hyperlink"/>
            <w:rFonts w:ascii="Arial" w:hAnsi="Arial" w:cs="Arial"/>
            <w:b/>
            <w:sz w:val="20"/>
            <w:szCs w:val="20"/>
          </w:rPr>
          <w:t>90 πόλεις</w:t>
        </w:r>
      </w:hyperlink>
      <w:r w:rsidRPr="00736B29">
        <w:rPr>
          <w:rFonts w:ascii="Arial" w:hAnsi="Arial" w:cs="Arial"/>
          <w:b/>
          <w:sz w:val="20"/>
          <w:szCs w:val="20"/>
        </w:rPr>
        <w:t xml:space="preserve"> σε όλη την Ελλάδα.</w:t>
      </w:r>
    </w:p>
    <w:p w14:paraId="523761CD" w14:textId="77777777" w:rsidR="009308C2" w:rsidRPr="00F559E3" w:rsidRDefault="009308C2" w:rsidP="009308C2">
      <w:pPr>
        <w:spacing w:after="0" w:line="240" w:lineRule="auto"/>
        <w:ind w:left="142" w:right="685"/>
        <w:jc w:val="both"/>
        <w:rPr>
          <w:rFonts w:ascii="Arial" w:hAnsi="Arial" w:cs="Arial"/>
          <w:b/>
          <w:sz w:val="20"/>
          <w:szCs w:val="20"/>
        </w:rPr>
      </w:pPr>
    </w:p>
    <w:p w14:paraId="31AFC4E6" w14:textId="77777777" w:rsidR="00F559E3" w:rsidRPr="00F73071" w:rsidRDefault="00F559E3" w:rsidP="009308C2">
      <w:pPr>
        <w:spacing w:after="0" w:line="240" w:lineRule="auto"/>
        <w:ind w:left="142" w:right="685"/>
        <w:jc w:val="both"/>
        <w:rPr>
          <w:rFonts w:ascii="Arial" w:hAnsi="Arial" w:cs="Arial"/>
          <w:i/>
          <w:sz w:val="20"/>
          <w:szCs w:val="20"/>
        </w:rPr>
      </w:pPr>
    </w:p>
    <w:p w14:paraId="3F2173B6" w14:textId="77777777" w:rsidR="00702EDC" w:rsidRPr="00824799" w:rsidRDefault="00702EDC" w:rsidP="009308C2">
      <w:pPr>
        <w:spacing w:after="0" w:line="240" w:lineRule="auto"/>
        <w:ind w:right="685"/>
        <w:jc w:val="both"/>
        <w:rPr>
          <w:rFonts w:ascii="Arial" w:hAnsi="Arial" w:cs="Arial"/>
          <w:i/>
          <w:sz w:val="20"/>
          <w:szCs w:val="20"/>
        </w:rPr>
      </w:pPr>
      <w:r w:rsidRPr="00824799">
        <w:rPr>
          <w:rFonts w:ascii="Arial" w:hAnsi="Arial" w:cs="Arial"/>
          <w:i/>
          <w:sz w:val="20"/>
          <w:szCs w:val="20"/>
        </w:rPr>
        <w:t>Το Σώμα Ελληνικού Οδηγισμού (έτος ιδρύσεως 1932) είναι Νομικό Πρόσωπο Ιδιωτικού Δικαίου, Σωματείο Μη Κερδοσκοπικού Χαρακτήρα, υπαγόμενο στις διατάξεις του Αστικού Κώδικα και Μέλος της Παγκόσμιας Οργάνωσης Οδηγών (</w:t>
      </w:r>
      <w:r w:rsidRPr="00824799">
        <w:rPr>
          <w:rFonts w:ascii="Arial" w:hAnsi="Arial" w:cs="Arial"/>
          <w:i/>
          <w:sz w:val="20"/>
          <w:szCs w:val="20"/>
          <w:lang w:val="en-US"/>
        </w:rPr>
        <w:t>WAGGGS</w:t>
      </w:r>
      <w:r w:rsidRPr="00824799">
        <w:rPr>
          <w:rFonts w:ascii="Arial" w:hAnsi="Arial" w:cs="Arial"/>
          <w:i/>
          <w:sz w:val="20"/>
          <w:szCs w:val="20"/>
        </w:rPr>
        <w:t>).</w:t>
      </w:r>
    </w:p>
    <w:p w14:paraId="0160E3E3" w14:textId="77777777" w:rsidR="00702EDC" w:rsidRPr="00824799" w:rsidRDefault="00702EDC" w:rsidP="009308C2">
      <w:pPr>
        <w:spacing w:after="0" w:line="240" w:lineRule="auto"/>
        <w:ind w:right="685"/>
        <w:jc w:val="both"/>
        <w:rPr>
          <w:rFonts w:ascii="Arial" w:hAnsi="Arial" w:cs="Arial"/>
          <w:sz w:val="20"/>
          <w:szCs w:val="20"/>
        </w:rPr>
      </w:pPr>
      <w:r w:rsidRPr="00824799">
        <w:rPr>
          <w:rFonts w:ascii="Arial" w:hAnsi="Arial" w:cs="Arial"/>
          <w:i/>
          <w:sz w:val="20"/>
          <w:szCs w:val="20"/>
        </w:rPr>
        <w:t>Σύμφωνα με το Καταστατικό του αποτελεί Σωματείο μη κερδοσκοπικό με παιδαγωγικό, κοινωφελή και πολιτιστικό χαρακτήρα. Έχει ως στόχο την εξωσχολική διαπαιδαγώγηση παιδιών και εφήβων. Με σύγχρονα παιδαγωγικά και δημιουργικά προγράμματα που βασίζονται στους άξονες: Προσωπική Ανάπτυξη, Κοινωνική Συμμετοχή και Ζωή στη Φύση, μέσα σε αυτοδιοικούμενες Ομάδες, δίνεται η ευκαιρία στα παιδιά να αναπτύξουν πρωτοβουλίες και ικανότητες και να εξελιχθούν σε δημιουργικά μέλη της κοινωνίας.</w:t>
      </w:r>
    </w:p>
    <w:p w14:paraId="7D133BFA" w14:textId="77777777" w:rsidR="008C47CC" w:rsidRDefault="00702EDC" w:rsidP="009308C2">
      <w:pPr>
        <w:spacing w:after="0" w:line="240" w:lineRule="auto"/>
        <w:ind w:right="685"/>
        <w:jc w:val="center"/>
        <w:rPr>
          <w:rFonts w:ascii="Arial" w:hAnsi="Arial" w:cs="Arial"/>
          <w:sz w:val="20"/>
          <w:szCs w:val="20"/>
        </w:rPr>
      </w:pPr>
      <w:r>
        <w:rPr>
          <w:rFonts w:ascii="Arial" w:hAnsi="Arial" w:cs="Arial"/>
          <w:sz w:val="20"/>
          <w:szCs w:val="20"/>
        </w:rPr>
        <w:t>ΤΕΛΟΣ</w:t>
      </w:r>
    </w:p>
    <w:p w14:paraId="65F0CEB8" w14:textId="77777777" w:rsidR="00F4476D" w:rsidRDefault="00F4476D" w:rsidP="009308C2">
      <w:pPr>
        <w:spacing w:after="0" w:line="240" w:lineRule="auto"/>
        <w:ind w:right="685"/>
        <w:jc w:val="center"/>
        <w:rPr>
          <w:rFonts w:ascii="Arial" w:hAnsi="Arial" w:cs="Arial"/>
          <w:sz w:val="20"/>
          <w:szCs w:val="20"/>
        </w:rPr>
      </w:pPr>
    </w:p>
    <w:p w14:paraId="6237599C" w14:textId="77777777" w:rsidR="00F4476D" w:rsidRDefault="00F4476D" w:rsidP="009308C2">
      <w:pPr>
        <w:spacing w:after="0" w:line="240" w:lineRule="auto"/>
        <w:ind w:right="685"/>
        <w:jc w:val="center"/>
        <w:rPr>
          <w:rFonts w:ascii="Arial" w:hAnsi="Arial" w:cs="Arial"/>
          <w:sz w:val="20"/>
          <w:szCs w:val="20"/>
        </w:rPr>
      </w:pPr>
    </w:p>
    <w:p w14:paraId="00759DAD" w14:textId="77777777" w:rsidR="00F4476D" w:rsidRDefault="00F4476D" w:rsidP="009308C2">
      <w:pPr>
        <w:spacing w:after="0" w:line="240" w:lineRule="auto"/>
        <w:ind w:right="685"/>
        <w:jc w:val="center"/>
        <w:rPr>
          <w:rFonts w:ascii="Arial" w:hAnsi="Arial" w:cs="Arial"/>
          <w:sz w:val="20"/>
          <w:szCs w:val="20"/>
        </w:rPr>
      </w:pPr>
    </w:p>
    <w:p w14:paraId="3B2EADD2" w14:textId="77777777" w:rsidR="00F4476D" w:rsidRDefault="00F4476D" w:rsidP="00F4476D">
      <w:pPr>
        <w:jc w:val="center"/>
        <w:rPr>
          <w:rFonts w:ascii="Arial" w:hAnsi="Arial" w:cs="Arial"/>
          <w:b/>
          <w:sz w:val="20"/>
          <w:szCs w:val="20"/>
        </w:rPr>
      </w:pPr>
    </w:p>
    <w:p w14:paraId="66F09259" w14:textId="77777777" w:rsidR="005E344B" w:rsidRDefault="005E344B" w:rsidP="00F4476D">
      <w:pPr>
        <w:jc w:val="center"/>
        <w:rPr>
          <w:rFonts w:ascii="Arial" w:hAnsi="Arial" w:cs="Arial"/>
          <w:b/>
          <w:sz w:val="20"/>
          <w:szCs w:val="20"/>
        </w:rPr>
      </w:pPr>
    </w:p>
    <w:p w14:paraId="358E59B3" w14:textId="77777777" w:rsidR="005E344B" w:rsidRDefault="005E344B" w:rsidP="00F4476D">
      <w:pPr>
        <w:jc w:val="center"/>
        <w:rPr>
          <w:rFonts w:ascii="Arial" w:hAnsi="Arial" w:cs="Arial"/>
          <w:b/>
          <w:sz w:val="20"/>
          <w:szCs w:val="20"/>
        </w:rPr>
      </w:pPr>
    </w:p>
    <w:p w14:paraId="67B53206" w14:textId="77777777" w:rsidR="005E344B" w:rsidRDefault="005E344B" w:rsidP="00F4476D">
      <w:pPr>
        <w:jc w:val="center"/>
        <w:rPr>
          <w:rFonts w:ascii="Arial" w:hAnsi="Arial" w:cs="Arial"/>
          <w:b/>
          <w:sz w:val="20"/>
          <w:szCs w:val="20"/>
        </w:rPr>
      </w:pPr>
    </w:p>
    <w:p w14:paraId="7FFBD6F6" w14:textId="77777777" w:rsidR="005E344B" w:rsidRDefault="005E344B" w:rsidP="00F4476D">
      <w:pPr>
        <w:jc w:val="center"/>
        <w:rPr>
          <w:rFonts w:ascii="Arial" w:hAnsi="Arial" w:cs="Arial"/>
          <w:b/>
          <w:sz w:val="20"/>
          <w:szCs w:val="20"/>
        </w:rPr>
      </w:pPr>
    </w:p>
    <w:p w14:paraId="752354AA" w14:textId="77777777" w:rsidR="005E344B" w:rsidRDefault="005E344B" w:rsidP="00F4476D">
      <w:pPr>
        <w:jc w:val="center"/>
        <w:rPr>
          <w:rFonts w:ascii="Arial" w:hAnsi="Arial" w:cs="Arial"/>
          <w:b/>
          <w:sz w:val="20"/>
          <w:szCs w:val="20"/>
        </w:rPr>
      </w:pPr>
    </w:p>
    <w:p w14:paraId="670DE1AF" w14:textId="77777777" w:rsidR="005E344B" w:rsidRDefault="005E344B" w:rsidP="00F4476D">
      <w:pPr>
        <w:jc w:val="center"/>
        <w:rPr>
          <w:rFonts w:ascii="Arial" w:hAnsi="Arial" w:cs="Arial"/>
          <w:b/>
          <w:sz w:val="20"/>
          <w:szCs w:val="20"/>
        </w:rPr>
      </w:pPr>
    </w:p>
    <w:p w14:paraId="4DD29C4A" w14:textId="77777777" w:rsidR="005E344B" w:rsidRDefault="005E344B" w:rsidP="00F4476D">
      <w:pPr>
        <w:jc w:val="center"/>
        <w:rPr>
          <w:rFonts w:ascii="Arial" w:hAnsi="Arial" w:cs="Arial"/>
          <w:b/>
          <w:sz w:val="20"/>
          <w:szCs w:val="20"/>
        </w:rPr>
      </w:pPr>
    </w:p>
    <w:p w14:paraId="7E843A09" w14:textId="77777777" w:rsidR="005E344B" w:rsidRDefault="005E344B" w:rsidP="00F4476D">
      <w:pPr>
        <w:jc w:val="center"/>
        <w:rPr>
          <w:rFonts w:ascii="Arial" w:hAnsi="Arial" w:cs="Arial"/>
          <w:b/>
          <w:sz w:val="20"/>
          <w:szCs w:val="20"/>
        </w:rPr>
      </w:pPr>
    </w:p>
    <w:p w14:paraId="4B5FB06E" w14:textId="77777777" w:rsidR="005E344B" w:rsidRDefault="005E344B" w:rsidP="00F4476D">
      <w:pPr>
        <w:jc w:val="center"/>
        <w:rPr>
          <w:rFonts w:ascii="Arial" w:hAnsi="Arial" w:cs="Arial"/>
          <w:b/>
          <w:sz w:val="20"/>
          <w:szCs w:val="20"/>
        </w:rPr>
      </w:pPr>
    </w:p>
    <w:p w14:paraId="73713068" w14:textId="77777777" w:rsidR="005E344B" w:rsidRDefault="005E344B" w:rsidP="00F4476D">
      <w:pPr>
        <w:jc w:val="center"/>
        <w:rPr>
          <w:rFonts w:ascii="Arial" w:hAnsi="Arial" w:cs="Arial"/>
          <w:b/>
          <w:sz w:val="20"/>
          <w:szCs w:val="20"/>
        </w:rPr>
      </w:pPr>
    </w:p>
    <w:p w14:paraId="376BC16F" w14:textId="77777777" w:rsidR="005E344B" w:rsidRDefault="005E344B" w:rsidP="00F4476D">
      <w:pPr>
        <w:jc w:val="center"/>
        <w:rPr>
          <w:rFonts w:ascii="Arial" w:hAnsi="Arial" w:cs="Arial"/>
          <w:b/>
          <w:sz w:val="20"/>
          <w:szCs w:val="20"/>
        </w:rPr>
      </w:pPr>
    </w:p>
    <w:p w14:paraId="655CD106" w14:textId="77777777" w:rsidR="005E344B" w:rsidRDefault="005E344B" w:rsidP="00F4476D">
      <w:pPr>
        <w:jc w:val="center"/>
        <w:rPr>
          <w:rFonts w:ascii="Arial" w:hAnsi="Arial" w:cs="Arial"/>
          <w:b/>
          <w:sz w:val="20"/>
          <w:szCs w:val="20"/>
        </w:rPr>
      </w:pPr>
    </w:p>
    <w:p w14:paraId="06153AD8" w14:textId="77777777" w:rsidR="005E344B" w:rsidRDefault="005E344B" w:rsidP="00F4476D">
      <w:pPr>
        <w:jc w:val="center"/>
        <w:rPr>
          <w:rFonts w:ascii="Arial" w:hAnsi="Arial" w:cs="Arial"/>
          <w:b/>
          <w:sz w:val="20"/>
          <w:szCs w:val="20"/>
        </w:rPr>
      </w:pPr>
    </w:p>
    <w:p w14:paraId="63846D3B" w14:textId="77777777" w:rsidR="005E344B" w:rsidRDefault="005E344B" w:rsidP="00F4476D">
      <w:pPr>
        <w:jc w:val="center"/>
        <w:rPr>
          <w:rFonts w:ascii="Arial" w:hAnsi="Arial" w:cs="Arial"/>
          <w:b/>
          <w:sz w:val="20"/>
          <w:szCs w:val="20"/>
        </w:rPr>
      </w:pPr>
    </w:p>
    <w:p w14:paraId="67B94E2E" w14:textId="77777777" w:rsidR="005E344B" w:rsidRDefault="005E344B" w:rsidP="00F4476D">
      <w:pPr>
        <w:jc w:val="center"/>
        <w:rPr>
          <w:rFonts w:ascii="Arial" w:hAnsi="Arial" w:cs="Arial"/>
          <w:b/>
          <w:sz w:val="20"/>
          <w:szCs w:val="20"/>
        </w:rPr>
      </w:pPr>
    </w:p>
    <w:p w14:paraId="563EF5B7" w14:textId="77777777" w:rsidR="005E344B" w:rsidRDefault="005E344B" w:rsidP="00F4476D">
      <w:pPr>
        <w:jc w:val="center"/>
        <w:rPr>
          <w:rFonts w:ascii="Arial" w:hAnsi="Arial" w:cs="Arial"/>
          <w:b/>
          <w:sz w:val="20"/>
          <w:szCs w:val="20"/>
        </w:rPr>
      </w:pPr>
    </w:p>
    <w:p w14:paraId="6F8DB08C" w14:textId="77777777" w:rsidR="005E344B" w:rsidRDefault="005E344B" w:rsidP="00F4476D">
      <w:pPr>
        <w:jc w:val="center"/>
        <w:rPr>
          <w:rFonts w:ascii="Arial" w:hAnsi="Arial" w:cs="Arial"/>
          <w:b/>
          <w:sz w:val="20"/>
          <w:szCs w:val="20"/>
        </w:rPr>
      </w:pPr>
    </w:p>
    <w:p w14:paraId="252B0474" w14:textId="77777777" w:rsidR="0077291C" w:rsidRDefault="0077291C" w:rsidP="00F4476D">
      <w:pPr>
        <w:jc w:val="center"/>
        <w:rPr>
          <w:rFonts w:ascii="Arial" w:hAnsi="Arial" w:cs="Arial"/>
          <w:b/>
          <w:sz w:val="20"/>
          <w:szCs w:val="20"/>
        </w:rPr>
      </w:pPr>
    </w:p>
    <w:p w14:paraId="08CF1F12" w14:textId="7B847FE2" w:rsidR="00F4476D" w:rsidRDefault="00F4476D" w:rsidP="00F4476D">
      <w:pPr>
        <w:jc w:val="center"/>
        <w:rPr>
          <w:rFonts w:ascii="Arial" w:hAnsi="Arial" w:cs="Arial"/>
          <w:b/>
          <w:sz w:val="20"/>
          <w:szCs w:val="20"/>
        </w:rPr>
      </w:pPr>
      <w:r>
        <w:rPr>
          <w:rFonts w:ascii="Arial" w:hAnsi="Arial" w:cs="Arial"/>
          <w:b/>
          <w:sz w:val="20"/>
          <w:szCs w:val="20"/>
        </w:rPr>
        <w:t>Σημειώσεις για τον Εκδότη/Αρχισυντάκτη/Ραδιοφωνικό Παραγωγό</w:t>
      </w:r>
    </w:p>
    <w:p w14:paraId="0CE7A2F3" w14:textId="77777777" w:rsidR="00F4476D" w:rsidRDefault="00F4476D" w:rsidP="00F4476D">
      <w:pPr>
        <w:jc w:val="center"/>
        <w:rPr>
          <w:rFonts w:ascii="Arial" w:hAnsi="Arial" w:cs="Arial"/>
          <w:b/>
          <w:sz w:val="20"/>
          <w:szCs w:val="20"/>
        </w:rPr>
      </w:pPr>
    </w:p>
    <w:p w14:paraId="2D62FA9A" w14:textId="77777777" w:rsidR="00F4476D" w:rsidRDefault="00F4476D" w:rsidP="00F4476D">
      <w:pPr>
        <w:jc w:val="both"/>
        <w:rPr>
          <w:rFonts w:ascii="Arial" w:hAnsi="Arial" w:cs="Arial"/>
          <w:sz w:val="20"/>
          <w:szCs w:val="20"/>
        </w:rPr>
      </w:pPr>
      <w:r>
        <w:rPr>
          <w:rFonts w:ascii="Arial" w:hAnsi="Arial" w:cs="Arial"/>
          <w:sz w:val="20"/>
          <w:szCs w:val="20"/>
        </w:rPr>
        <w:t>Ο Οδηγισμός είναι μια παγκόσμια, ανεξάρτητη, εθελοντική κίνηση με παιδαγωγικό χαρακτήρα που απευθύνεται σε παιδιά και νέους. Αγόρια και κορίτσια αξιοποιούν τον ελεύθερο χρόνο τους μέσα σε ένα δημοκρατικό περιβάλλον αλληλεπίδρασης και δημιουργικότητας, μαθαίνουν διασκεδάζοντας και αποκτούν ικανότητες και δεξιότητες που θα τους φανούν χρήσιμες στην ενήλικη ζωή τους.</w:t>
      </w:r>
    </w:p>
    <w:p w14:paraId="4934B3DF" w14:textId="77777777" w:rsidR="00F4476D" w:rsidRDefault="00F4476D" w:rsidP="00F4476D">
      <w:pPr>
        <w:jc w:val="both"/>
        <w:rPr>
          <w:rFonts w:ascii="Arial" w:hAnsi="Arial" w:cs="Arial"/>
          <w:sz w:val="20"/>
          <w:szCs w:val="20"/>
        </w:rPr>
      </w:pPr>
      <w:r>
        <w:rPr>
          <w:rFonts w:ascii="Arial" w:hAnsi="Arial" w:cs="Arial"/>
          <w:sz w:val="20"/>
          <w:szCs w:val="20"/>
        </w:rPr>
        <w:t xml:space="preserve">Το Σώμα Ελληνικού Οδηγισμού ιδρύθηκε το 1932 από την Ειρήνη Καλλιγά, έχει ενεργή παρουσία σε 90 πόλεις στην Ελλάδα και είναι μέλος της Παγκόσμιας Οργάνωσης Οδηγών και Κοριτσιών Προσκόπων (WAGGGS) που δραστηριοποιείται σε 152 χώρες στον κόσμο και έχει 10.000.000 μέλη σε όλη τη Γή.  </w:t>
      </w:r>
    </w:p>
    <w:p w14:paraId="05E54842" w14:textId="77777777" w:rsidR="00F4476D" w:rsidRDefault="00F4476D" w:rsidP="00F4476D">
      <w:pPr>
        <w:jc w:val="both"/>
        <w:rPr>
          <w:rFonts w:ascii="Arial" w:hAnsi="Arial" w:cs="Arial"/>
          <w:sz w:val="20"/>
          <w:szCs w:val="20"/>
        </w:rPr>
      </w:pPr>
      <w:r>
        <w:rPr>
          <w:rFonts w:ascii="Arial" w:hAnsi="Arial" w:cs="Arial"/>
          <w:sz w:val="20"/>
          <w:szCs w:val="20"/>
        </w:rPr>
        <w:t>Σε όλη την διαδρομή του, ο ελληνικός Οδηγισμός, αλληλεπιδρά με την κοινωνία και προσπαθεί πάντα να είναι στην αιχμή της πρωτοπορίας.</w:t>
      </w:r>
    </w:p>
    <w:p w14:paraId="4811C213" w14:textId="77777777" w:rsidR="00F4476D" w:rsidRDefault="00F4476D" w:rsidP="00F4476D">
      <w:pPr>
        <w:jc w:val="both"/>
        <w:rPr>
          <w:rFonts w:ascii="Arial" w:hAnsi="Arial" w:cs="Arial"/>
          <w:sz w:val="20"/>
          <w:szCs w:val="20"/>
        </w:rPr>
      </w:pPr>
      <w:r>
        <w:rPr>
          <w:rFonts w:ascii="Arial" w:hAnsi="Arial" w:cs="Arial"/>
          <w:sz w:val="20"/>
          <w:szCs w:val="20"/>
        </w:rPr>
        <w:t>Με βάση τα χαρακτηριστικά που διακρίνουν την κάθε ηλικία, παιδιά και νέοι χωρίζονται σε 4 ηλικιακές ομάδες-Κλάδους. Αστέρια 5-7 ετών, Πουλιά 7-11 ετών, Οδηγοί 11-14 ετών, Μεγάλοι Οδηγοί 14-17 ετών.</w:t>
      </w:r>
    </w:p>
    <w:p w14:paraId="6C4F3249" w14:textId="77777777" w:rsidR="00F4476D" w:rsidRDefault="00F4476D" w:rsidP="00F4476D">
      <w:pPr>
        <w:jc w:val="both"/>
        <w:rPr>
          <w:rFonts w:ascii="Arial" w:hAnsi="Arial" w:cs="Arial"/>
          <w:sz w:val="20"/>
          <w:szCs w:val="20"/>
        </w:rPr>
      </w:pPr>
      <w:r>
        <w:rPr>
          <w:rFonts w:ascii="Arial" w:hAnsi="Arial" w:cs="Arial"/>
          <w:sz w:val="20"/>
          <w:szCs w:val="20"/>
        </w:rPr>
        <w:t xml:space="preserve">Ο Οδηγισμός στηρίζεται στην εθελοντική δράση των ενηλίκων μελών του. Οι εθελοντές εκπαιδεύονται συστηματικά ώστε να ανταποκρίνονται στο ρόλο τους, συμμετέχοντας σε ένα οργανωμένο σύστημα εκπαίδευσης σχεδιασμένο σύμφωνα με τις σύγχρονες αρχές της εκπαίδευσης ενηλίκων. Είναι εθελοντές με ισχυρή προσωπική δέσμευση.  </w:t>
      </w:r>
    </w:p>
    <w:p w14:paraId="3548FD20" w14:textId="77777777" w:rsidR="00F4476D" w:rsidRDefault="00F4476D" w:rsidP="00F4476D">
      <w:pPr>
        <w:rPr>
          <w:rFonts w:ascii="Arial" w:hAnsi="Arial" w:cs="Arial"/>
          <w:sz w:val="20"/>
          <w:szCs w:val="20"/>
        </w:rPr>
      </w:pPr>
      <w:r>
        <w:rPr>
          <w:rFonts w:ascii="Arial" w:hAnsi="Arial" w:cs="Arial"/>
          <w:sz w:val="20"/>
          <w:szCs w:val="20"/>
        </w:rPr>
        <w:t xml:space="preserve">Θα μας βρεις: </w:t>
      </w:r>
      <w:hyperlink r:id="rId10" w:history="1">
        <w:r>
          <w:rPr>
            <w:rStyle w:val="Hyperlink"/>
            <w:rFonts w:ascii="Arial" w:hAnsi="Arial" w:cs="Arial"/>
            <w:sz w:val="20"/>
            <w:szCs w:val="20"/>
          </w:rPr>
          <w:t>www.seo.gr</w:t>
        </w:r>
      </w:hyperlink>
      <w:r>
        <w:rPr>
          <w:rFonts w:ascii="Arial" w:hAnsi="Arial" w:cs="Arial"/>
          <w:sz w:val="20"/>
          <w:szCs w:val="20"/>
        </w:rPr>
        <w:t xml:space="preserve"> </w:t>
      </w:r>
    </w:p>
    <w:p w14:paraId="4C238FF6" w14:textId="77777777" w:rsidR="00F4476D" w:rsidRDefault="00F4476D" w:rsidP="00F4476D">
      <w:pPr>
        <w:jc w:val="both"/>
        <w:rPr>
          <w:rFonts w:ascii="Arial" w:hAnsi="Arial" w:cs="Arial"/>
          <w:sz w:val="20"/>
          <w:szCs w:val="20"/>
        </w:rPr>
      </w:pPr>
    </w:p>
    <w:p w14:paraId="0B56BA52" w14:textId="77777777" w:rsidR="00F4476D" w:rsidRDefault="00F4476D" w:rsidP="00F4476D">
      <w:pPr>
        <w:jc w:val="both"/>
        <w:rPr>
          <w:rFonts w:ascii="Arial" w:hAnsi="Arial" w:cs="Arial"/>
          <w:sz w:val="20"/>
          <w:szCs w:val="20"/>
        </w:rPr>
      </w:pPr>
    </w:p>
    <w:p w14:paraId="19368920" w14:textId="77777777" w:rsidR="00F4476D" w:rsidRDefault="00F4476D" w:rsidP="00F4476D">
      <w:pPr>
        <w:jc w:val="both"/>
        <w:rPr>
          <w:rFonts w:ascii="Arial" w:hAnsi="Arial" w:cs="Arial"/>
          <w:sz w:val="20"/>
          <w:szCs w:val="20"/>
        </w:rPr>
      </w:pPr>
    </w:p>
    <w:p w14:paraId="5C373FFA" w14:textId="77777777" w:rsidR="00F4476D" w:rsidRDefault="00F4476D" w:rsidP="00F4476D">
      <w:pPr>
        <w:jc w:val="both"/>
        <w:rPr>
          <w:rFonts w:ascii="Arial" w:hAnsi="Arial" w:cs="Arial"/>
          <w:sz w:val="20"/>
          <w:szCs w:val="20"/>
        </w:rPr>
      </w:pPr>
    </w:p>
    <w:p w14:paraId="4E9E523B" w14:textId="77777777" w:rsidR="00F4476D" w:rsidRDefault="00F4476D" w:rsidP="00F4476D">
      <w:pPr>
        <w:jc w:val="both"/>
        <w:rPr>
          <w:rFonts w:ascii="Arial" w:hAnsi="Arial" w:cs="Arial"/>
          <w:sz w:val="20"/>
          <w:szCs w:val="20"/>
        </w:rPr>
      </w:pPr>
    </w:p>
    <w:p w14:paraId="30A0CD4E" w14:textId="77777777" w:rsidR="00F95AD6" w:rsidRDefault="00F95AD6" w:rsidP="00F4476D">
      <w:pPr>
        <w:jc w:val="both"/>
        <w:rPr>
          <w:rFonts w:ascii="Arial" w:hAnsi="Arial" w:cs="Arial"/>
          <w:sz w:val="20"/>
          <w:szCs w:val="20"/>
        </w:rPr>
      </w:pPr>
    </w:p>
    <w:p w14:paraId="6E02BED0" w14:textId="77777777" w:rsidR="00F95AD6" w:rsidRDefault="00F95AD6" w:rsidP="00F4476D">
      <w:pPr>
        <w:jc w:val="both"/>
        <w:rPr>
          <w:rFonts w:ascii="Arial" w:hAnsi="Arial" w:cs="Arial"/>
          <w:sz w:val="20"/>
          <w:szCs w:val="20"/>
        </w:rPr>
      </w:pPr>
    </w:p>
    <w:sectPr w:rsidR="00F95AD6" w:rsidSect="00702EDC">
      <w:headerReference w:type="default" r:id="rId11"/>
      <w:footerReference w:type="default" r:id="rId12"/>
      <w:headerReference w:type="first" r:id="rId13"/>
      <w:footerReference w:type="first" r:id="rId14"/>
      <w:pgSz w:w="11906" w:h="16838" w:code="9"/>
      <w:pgMar w:top="142" w:right="1134" w:bottom="1418" w:left="351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C3E17" w14:textId="77777777" w:rsidR="00D66843" w:rsidRDefault="00D66843" w:rsidP="00206F81">
      <w:pPr>
        <w:spacing w:after="0" w:line="240" w:lineRule="auto"/>
      </w:pPr>
      <w:r>
        <w:separator/>
      </w:r>
    </w:p>
  </w:endnote>
  <w:endnote w:type="continuationSeparator" w:id="0">
    <w:p w14:paraId="06F0131D" w14:textId="77777777" w:rsidR="00D66843" w:rsidRDefault="00D66843" w:rsidP="002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3892" w14:textId="77777777" w:rsidR="00A87421" w:rsidRDefault="00A87421" w:rsidP="00E26D7E">
    <w:pPr>
      <w:pStyle w:val="Footer"/>
      <w:tabs>
        <w:tab w:val="clear" w:pos="4680"/>
        <w:tab w:val="decimal" w:pos="7795"/>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B114" w14:textId="77777777" w:rsidR="00E26D7E" w:rsidRDefault="00E26D7E" w:rsidP="00E26D7E">
    <w:pPr>
      <w:pStyle w:val="Footer"/>
      <w:tabs>
        <w:tab w:val="clear" w:pos="4680"/>
        <w:tab w:val="right" w:pos="7228"/>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77F3A" w14:textId="77777777" w:rsidR="00D66843" w:rsidRDefault="00D66843" w:rsidP="00206F81">
      <w:pPr>
        <w:spacing w:after="0" w:line="240" w:lineRule="auto"/>
      </w:pPr>
      <w:r>
        <w:separator/>
      </w:r>
    </w:p>
  </w:footnote>
  <w:footnote w:type="continuationSeparator" w:id="0">
    <w:p w14:paraId="5B76D999" w14:textId="77777777" w:rsidR="00D66843" w:rsidRDefault="00D66843" w:rsidP="00206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4DF38" w14:textId="77777777" w:rsidR="00E26D7E" w:rsidRDefault="002B273D" w:rsidP="00A87421">
    <w:pPr>
      <w:pStyle w:val="Header"/>
      <w:jc w:val="right"/>
      <w:rPr>
        <w:noProof/>
      </w:rPr>
    </w:pPr>
    <w:r>
      <w:rPr>
        <w:noProof/>
        <w:lang w:val="el-GR" w:eastAsia="el-GR"/>
      </w:rPr>
      <w:drawing>
        <wp:anchor distT="0" distB="0" distL="114300" distR="114300" simplePos="0" relativeHeight="251659264" behindDoc="1" locked="0" layoutInCell="1" allowOverlap="1" wp14:anchorId="69785193" wp14:editId="47DE7235">
          <wp:simplePos x="0" y="0"/>
          <wp:positionH relativeFrom="column">
            <wp:posOffset>-2210254</wp:posOffset>
          </wp:positionH>
          <wp:positionV relativeFrom="paragraph">
            <wp:posOffset>-435428</wp:posOffset>
          </wp:positionV>
          <wp:extent cx="2181225" cy="1621972"/>
          <wp:effectExtent l="0" t="0" r="0" b="0"/>
          <wp:wrapNone/>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82655"/>
                  <a:stretch/>
                </pic:blipFill>
                <pic:spPr bwMode="auto">
                  <a:xfrm>
                    <a:off x="0" y="0"/>
                    <a:ext cx="2181225" cy="1621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4460A7" w14:textId="77777777" w:rsidR="00240A1F" w:rsidRDefault="00240A1F" w:rsidP="00A87421">
    <w:pPr>
      <w:pStyle w:val="Header"/>
      <w:jc w:val="right"/>
      <w:rPr>
        <w:noProof/>
      </w:rPr>
    </w:pPr>
  </w:p>
  <w:p w14:paraId="5D3CC381" w14:textId="77777777" w:rsidR="00CB24E0" w:rsidRPr="00A07C5F" w:rsidRDefault="00CB24E0" w:rsidP="00A8742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4D76" w14:textId="77777777" w:rsidR="00E26D7E" w:rsidRDefault="00E26D7E" w:rsidP="00CB24E0">
    <w:pPr>
      <w:pStyle w:val="Header"/>
      <w:tabs>
        <w:tab w:val="clear" w:pos="4680"/>
      </w:tabs>
      <w:jc w:val="right"/>
      <w:rPr>
        <w:noProof/>
      </w:rPr>
    </w:pPr>
    <w:r>
      <w:rPr>
        <w:noProof/>
        <w:lang w:val="el-GR" w:eastAsia="el-GR"/>
      </w:rPr>
      <w:drawing>
        <wp:anchor distT="0" distB="0" distL="114300" distR="114300" simplePos="0" relativeHeight="251657216" behindDoc="1" locked="0" layoutInCell="1" allowOverlap="1" wp14:anchorId="5DC402B5" wp14:editId="43A8C4AD">
          <wp:simplePos x="0" y="0"/>
          <wp:positionH relativeFrom="column">
            <wp:posOffset>-2212975</wp:posOffset>
          </wp:positionH>
          <wp:positionV relativeFrom="paragraph">
            <wp:posOffset>-436789</wp:posOffset>
          </wp:positionV>
          <wp:extent cx="2181225" cy="3791585"/>
          <wp:effectExtent l="0" t="0" r="9525" b="0"/>
          <wp:wrapNone/>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59452"/>
                  <a:stretch/>
                </pic:blipFill>
                <pic:spPr bwMode="auto">
                  <a:xfrm>
                    <a:off x="0" y="0"/>
                    <a:ext cx="218122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968381" w14:textId="77777777" w:rsidR="00E26D7E" w:rsidRDefault="00E26D7E" w:rsidP="00CB24E0">
    <w:pPr>
      <w:pStyle w:val="Header"/>
      <w:tabs>
        <w:tab w:val="clear" w:pos="4680"/>
      </w:tabs>
      <w:jc w:val="right"/>
      <w:rPr>
        <w:noProof/>
      </w:rPr>
    </w:pPr>
  </w:p>
  <w:p w14:paraId="7D3FCB52" w14:textId="77777777" w:rsidR="00CB24E0" w:rsidRDefault="00CB24E0" w:rsidP="00CB24E0">
    <w:pPr>
      <w:pStyle w:val="Header"/>
      <w:tabs>
        <w:tab w:val="clear" w:pos="4680"/>
      </w:tabs>
      <w:jc w:val="right"/>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279F8"/>
    <w:multiLevelType w:val="multilevel"/>
    <w:tmpl w:val="02AC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27420B"/>
    <w:multiLevelType w:val="hybridMultilevel"/>
    <w:tmpl w:val="8E281FD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DC542A1"/>
    <w:multiLevelType w:val="hybridMultilevel"/>
    <w:tmpl w:val="96444D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73472227">
    <w:abstractNumId w:val="0"/>
  </w:num>
  <w:num w:numId="2" w16cid:durableId="1308708775">
    <w:abstractNumId w:val="2"/>
  </w:num>
  <w:num w:numId="3" w16cid:durableId="29460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6F81"/>
    <w:rsid w:val="00023F56"/>
    <w:rsid w:val="0006050E"/>
    <w:rsid w:val="00095427"/>
    <w:rsid w:val="0009672D"/>
    <w:rsid w:val="00123BD1"/>
    <w:rsid w:val="00167D5E"/>
    <w:rsid w:val="00206F81"/>
    <w:rsid w:val="00240A1F"/>
    <w:rsid w:val="00252E40"/>
    <w:rsid w:val="0027660C"/>
    <w:rsid w:val="002B273D"/>
    <w:rsid w:val="0033776B"/>
    <w:rsid w:val="00351DAF"/>
    <w:rsid w:val="003A1B17"/>
    <w:rsid w:val="00491972"/>
    <w:rsid w:val="004C4A1E"/>
    <w:rsid w:val="00511F08"/>
    <w:rsid w:val="00515705"/>
    <w:rsid w:val="00564C45"/>
    <w:rsid w:val="005A4745"/>
    <w:rsid w:val="005E344B"/>
    <w:rsid w:val="00604D98"/>
    <w:rsid w:val="00647133"/>
    <w:rsid w:val="006523AF"/>
    <w:rsid w:val="0067486E"/>
    <w:rsid w:val="00686CC8"/>
    <w:rsid w:val="0069424E"/>
    <w:rsid w:val="00702EDC"/>
    <w:rsid w:val="007364E9"/>
    <w:rsid w:val="0077291C"/>
    <w:rsid w:val="00892E29"/>
    <w:rsid w:val="008C47CC"/>
    <w:rsid w:val="008C5551"/>
    <w:rsid w:val="009063C6"/>
    <w:rsid w:val="009308C2"/>
    <w:rsid w:val="009C0F41"/>
    <w:rsid w:val="009E5CE8"/>
    <w:rsid w:val="00A00A7F"/>
    <w:rsid w:val="00A07C5F"/>
    <w:rsid w:val="00A82017"/>
    <w:rsid w:val="00A87421"/>
    <w:rsid w:val="00A92410"/>
    <w:rsid w:val="00BE6EAC"/>
    <w:rsid w:val="00C15603"/>
    <w:rsid w:val="00C36AF0"/>
    <w:rsid w:val="00C374D2"/>
    <w:rsid w:val="00C56475"/>
    <w:rsid w:val="00C842B9"/>
    <w:rsid w:val="00CB24E0"/>
    <w:rsid w:val="00D37CF0"/>
    <w:rsid w:val="00D55F76"/>
    <w:rsid w:val="00D66843"/>
    <w:rsid w:val="00DA67D4"/>
    <w:rsid w:val="00E26D7E"/>
    <w:rsid w:val="00E37C94"/>
    <w:rsid w:val="00E67FED"/>
    <w:rsid w:val="00E76008"/>
    <w:rsid w:val="00E811BC"/>
    <w:rsid w:val="00EC4E96"/>
    <w:rsid w:val="00F22E57"/>
    <w:rsid w:val="00F32DD1"/>
    <w:rsid w:val="00F33235"/>
    <w:rsid w:val="00F4476D"/>
    <w:rsid w:val="00F559E3"/>
    <w:rsid w:val="00F73071"/>
    <w:rsid w:val="00F92816"/>
    <w:rsid w:val="00F95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B99A5"/>
  <w15:docId w15:val="{B9E0D257-63A3-4FA1-93F6-84719320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EDC"/>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06F81"/>
  </w:style>
  <w:style w:type="paragraph" w:styleId="Footer">
    <w:name w:val="footer"/>
    <w:basedOn w:val="Normal"/>
    <w:link w:val="Foot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06F81"/>
  </w:style>
  <w:style w:type="paragraph" w:styleId="BalloonText">
    <w:name w:val="Balloon Text"/>
    <w:basedOn w:val="Normal"/>
    <w:link w:val="BalloonTextChar"/>
    <w:uiPriority w:val="99"/>
    <w:semiHidden/>
    <w:unhideWhenUsed/>
    <w:rsid w:val="00686C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CC8"/>
    <w:rPr>
      <w:rFonts w:ascii="Segoe UI" w:hAnsi="Segoe UI" w:cs="Segoe UI"/>
      <w:sz w:val="18"/>
      <w:szCs w:val="18"/>
    </w:rPr>
  </w:style>
  <w:style w:type="character" w:styleId="Hyperlink">
    <w:name w:val="Hyperlink"/>
    <w:basedOn w:val="DefaultParagraphFont"/>
    <w:uiPriority w:val="99"/>
    <w:unhideWhenUsed/>
    <w:rsid w:val="008C47CC"/>
    <w:rPr>
      <w:color w:val="0563C1" w:themeColor="hyperlink"/>
      <w:u w:val="single"/>
    </w:rPr>
  </w:style>
  <w:style w:type="table" w:styleId="TableGrid">
    <w:name w:val="Table Grid"/>
    <w:basedOn w:val="TableNormal"/>
    <w:uiPriority w:val="39"/>
    <w:rsid w:val="00511F08"/>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7D5E"/>
    <w:pPr>
      <w:ind w:left="720"/>
      <w:contextualSpacing/>
    </w:pPr>
  </w:style>
  <w:style w:type="character" w:styleId="UnresolvedMention">
    <w:name w:val="Unresolved Mention"/>
    <w:basedOn w:val="DefaultParagraphFont"/>
    <w:uiPriority w:val="99"/>
    <w:semiHidden/>
    <w:unhideWhenUsed/>
    <w:rsid w:val="00167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80030">
      <w:bodyDiv w:val="1"/>
      <w:marLeft w:val="0"/>
      <w:marRight w:val="0"/>
      <w:marTop w:val="0"/>
      <w:marBottom w:val="0"/>
      <w:divBdr>
        <w:top w:val="none" w:sz="0" w:space="0" w:color="auto"/>
        <w:left w:val="none" w:sz="0" w:space="0" w:color="auto"/>
        <w:bottom w:val="none" w:sz="0" w:space="0" w:color="auto"/>
        <w:right w:val="none" w:sz="0" w:space="0" w:color="auto"/>
      </w:divBdr>
    </w:div>
    <w:div w:id="79294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o.gr"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maps.app.goo.gl/fev5Fjp8YXAasmvSA?g_st=ic"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eo.gr" TargetMode="External"/><Relationship Id="rId4" Type="http://schemas.openxmlformats.org/officeDocument/2006/relationships/webSettings" Target="webSettings.xml"/><Relationship Id="rId9" Type="http://schemas.openxmlformats.org/officeDocument/2006/relationships/hyperlink" Target="https://www.seo.gr/%cf%80%ce%bf%cf%85-%ce%b8%ce%b1-%ce%bc%ce%b1%cf%82-%ce%b2%cf%81%ce%b5%ce%b9%cf%82/"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3</Pages>
  <Words>805</Words>
  <Characters>4347</Characters>
  <Application>Microsoft Office Word</Application>
  <DocSecurity>0</DocSecurity>
  <Lines>36</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Επιστολόχαρτο ΣΕΟ</vt:lpstr>
      <vt:lpstr>Επιστολόχαρτο ΣΕΟ</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 ΣΕΟ</dc:title>
  <dc:creator>Panos Kazanelis</dc:creator>
  <cp:lastModifiedBy>Maria Gioutsou</cp:lastModifiedBy>
  <cp:revision>9</cp:revision>
  <cp:lastPrinted>2019-01-03T17:08:00Z</cp:lastPrinted>
  <dcterms:created xsi:type="dcterms:W3CDTF">2026-03-30T12:59:00Z</dcterms:created>
  <dcterms:modified xsi:type="dcterms:W3CDTF">2026-03-30T16:14:00Z</dcterms:modified>
</cp:coreProperties>
</file>